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1" w:lineRule="atLeast"/>
        <w:ind w:right="450"/>
        <w:jc w:val="left"/>
        <w:rPr>
          <w:rFonts w:hint="eastAsia" w:eastAsia="黑体"/>
          <w:color w:val="auto"/>
          <w:kern w:val="0"/>
          <w:sz w:val="24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1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eastAsia="黑体"/>
          <w:color w:val="auto"/>
          <w:kern w:val="0"/>
          <w:sz w:val="24"/>
        </w:rPr>
        <w:t>           </w:t>
      </w:r>
    </w:p>
    <w:p>
      <w:pPr>
        <w:widowControl/>
        <w:spacing w:line="281" w:lineRule="atLeast"/>
        <w:ind w:right="450"/>
        <w:jc w:val="center"/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  <w:lang w:val="zh-CN"/>
        </w:rPr>
        <w:t>赣县区</w:t>
      </w:r>
      <w:r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仿宋_GB2312"/>
          <w:b/>
          <w:bCs/>
          <w:color w:val="auto"/>
          <w:w w:val="90"/>
          <w:kern w:val="0"/>
          <w:sz w:val="36"/>
          <w:szCs w:val="36"/>
          <w:lang w:val="zh-CN"/>
        </w:rPr>
        <w:t>考核招聘高层次高中教师报名表</w:t>
      </w:r>
    </w:p>
    <w:bookmarkEnd w:id="0"/>
    <w:tbl>
      <w:tblPr>
        <w:tblStyle w:val="3"/>
        <w:tblpPr w:leftFromText="180" w:rightFromText="180" w:vertAnchor="text" w:horzAnchor="page" w:tblpX="1373" w:tblpY="32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7"/>
        <w:gridCol w:w="898"/>
        <w:gridCol w:w="562"/>
        <w:gridCol w:w="1044"/>
        <w:gridCol w:w="693"/>
        <w:gridCol w:w="338"/>
        <w:gridCol w:w="975"/>
        <w:gridCol w:w="164"/>
        <w:gridCol w:w="1384"/>
        <w:gridCol w:w="40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出生年月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面貌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556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考生类型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如：应届（含择业期）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>/历届/在职人员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岗位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如：高中语文不限应届生岗</w:t>
            </w: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第一学历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最高学历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教师资格证层次与学科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如：高中语文教师资格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专业技术职称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及职级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9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家庭住址</w:t>
            </w: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员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关系</w:t>
            </w: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color w:val="auto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工作经历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（完整填写就读大学时至报名期间经历）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起止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时间</w:t>
            </w: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单位及职务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大学起填</w:t>
            </w: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7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rPr>
          <w:rFonts w:ascii="宋体" w:hAnsi="宋体"/>
          <w:color w:val="auto"/>
          <w:sz w:val="24"/>
        </w:rPr>
      </w:pPr>
    </w:p>
    <w:tbl>
      <w:tblPr>
        <w:tblStyle w:val="3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44"/>
        <w:gridCol w:w="1175"/>
        <w:gridCol w:w="1675"/>
        <w:gridCol w:w="1287"/>
        <w:gridCol w:w="1213"/>
        <w:gridCol w:w="580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我已仔细阅读了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赣县区202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年考核招聘高层次人才高中教师公告，</w:t>
            </w:r>
            <w:r>
              <w:rPr>
                <w:rFonts w:ascii="宋体" w:hAnsi="宋体" w:eastAsia="仿宋_GB2312"/>
                <w:color w:val="auto"/>
                <w:sz w:val="24"/>
              </w:rPr>
              <w:t>清楚并理解有关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ascii="宋体" w:hAnsi="宋体" w:eastAsia="仿宋_GB2312"/>
                <w:color w:val="auto"/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  承诺人：（签字）                      年   月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 xml:space="preserve">   日</w:t>
            </w:r>
            <w:r>
              <w:rPr>
                <w:rFonts w:ascii="宋体" w:hAnsi="宋体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8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以下由资格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证件证明查验情况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或社会保障卡原件及复印件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毕业证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、学位证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就业推荐表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学历证书电子注册备案表（教育部学籍在线验证报告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国外学历学位认证书）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现实表现证明（含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在职同意报考证明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教师资格证或认定机构证明原件及复印件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存档证明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原  件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复印件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资格审核意见</w:t>
            </w:r>
          </w:p>
        </w:tc>
        <w:tc>
          <w:tcPr>
            <w:tcW w:w="7708" w:type="dxa"/>
            <w:gridSpan w:val="7"/>
            <w:noWrap w:val="0"/>
            <w:vAlign w:val="bottom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  <w:lang w:eastAsia="zh-CN"/>
              </w:rPr>
              <w:t>现场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审核人签名：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eastAsia="zh-CN"/>
              </w:rPr>
              <w:t>招聘领导小组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复核人签名：        </w:t>
            </w:r>
          </w:p>
          <w:p>
            <w:pPr>
              <w:spacing w:line="380" w:lineRule="exact"/>
              <w:ind w:firstLine="720" w:firstLineChars="3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7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微软雅黑" w:eastAsia="仿宋_GB2312" w:cs="仿宋_GB2312"/>
          <w:sz w:val="32"/>
          <w:szCs w:val="32"/>
        </w:rPr>
      </w:pPr>
      <w:r>
        <w:rPr>
          <w:rFonts w:ascii="宋体" w:hAnsi="宋体"/>
          <w:color w:val="auto"/>
          <w:sz w:val="24"/>
        </w:rPr>
        <w:t>说明：考生自行下载填报，</w:t>
      </w:r>
      <w:r>
        <w:rPr>
          <w:rFonts w:hint="eastAsia" w:ascii="宋体" w:hAnsi="宋体"/>
          <w:color w:val="auto"/>
          <w:sz w:val="24"/>
          <w:lang w:eastAsia="zh-CN"/>
        </w:rPr>
        <w:t>现场确认初审</w:t>
      </w:r>
      <w:r>
        <w:rPr>
          <w:rFonts w:ascii="宋体" w:hAnsi="宋体"/>
          <w:color w:val="auto"/>
          <w:sz w:val="24"/>
        </w:rPr>
        <w:t>时交现场</w:t>
      </w:r>
      <w:r>
        <w:rPr>
          <w:rFonts w:hint="eastAsia" w:ascii="宋体" w:hAnsi="宋体"/>
          <w:color w:val="auto"/>
          <w:sz w:val="24"/>
          <w:lang w:eastAsia="zh-CN"/>
        </w:rPr>
        <w:t>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539E112F"/>
    <w:rsid w:val="539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2024-05-08T07:29:00Z</dcterms:created>
  <dc:creator>爱咋咋地</dc:creator>
  <cp:lastModifiedBy>爱咋咋地</cp:lastModifiedBy>
  <dcterms:modified xsi:type="dcterms:W3CDTF">2024-05-08T07:29:35Z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EA23CCA27DAF4D0DA512DC0EC6DFFCB6_11</vt:lpwstr>
  </property>
</Properties>
</file>