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杭州市西湖区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编外工作人员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报名表</w:t>
      </w:r>
    </w:p>
    <w:tbl>
      <w:tblPr>
        <w:tblStyle w:val="4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726"/>
        <w:gridCol w:w="363"/>
        <w:gridCol w:w="576"/>
        <w:gridCol w:w="356"/>
        <w:gridCol w:w="748"/>
        <w:gridCol w:w="769"/>
        <w:gridCol w:w="1500"/>
        <w:gridCol w:w="1559"/>
        <w:gridCol w:w="366"/>
        <w:gridCol w:w="14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婚姻  状况</w:t>
            </w:r>
          </w:p>
        </w:tc>
        <w:tc>
          <w:tcPr>
            <w:tcW w:w="10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职务（管理等级）</w:t>
            </w:r>
          </w:p>
        </w:tc>
        <w:tc>
          <w:tcPr>
            <w:tcW w:w="729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专业技术岗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位任职时间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jc w:val="center"/>
        </w:trPr>
        <w:tc>
          <w:tcPr>
            <w:tcW w:w="19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exac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34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6" w:hRule="exac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   简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在危化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工贸企业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以及防灾减灾救灾等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安全管理岗位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、相关技术管理服务机构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5921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leftChars="0" w:right="113" w:rightChars="0"/>
              <w:jc w:val="left"/>
              <w:rPr>
                <w:rFonts w:hint="eastAsia" w:ascii="Times New Roman" w:hAnsi="Times New Roman" w:eastAsia="楷体_GB2312" w:cs="楷体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原工作单位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是否存在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无法解除劳动合同关系或劳动纠纷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奖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惩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情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883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（职级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职称）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户口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883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9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  <w:tc>
          <w:tcPr>
            <w:tcW w:w="1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楷体_GB2312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5" w:hRule="atLeast"/>
          <w:jc w:val="center"/>
        </w:trPr>
        <w:tc>
          <w:tcPr>
            <w:tcW w:w="8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本人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386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1.本人填写的各项报名信息全部真实有效；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2.本人提供的各项报名材料全部真实有效；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3.因提供虚假信息所产生的一切后果，均由本人承担；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4.本人坚决服从招聘单位的职位安排。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                 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</w:rPr>
              <w:t xml:space="preserve"> 本人签名：                  年      月     日     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填表说明：1.“本人简历”栏从就读大、中专院校学习时填写，工作经历须写明所任职务及起始时间（具体到月）；3.报考人员应在“本人承诺”栏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1"/>
          <w:szCs w:val="21"/>
          <w:lang w:val="en-US" w:eastAsia="zh-CN" w:bidi="ar-SA"/>
        </w:rPr>
        <w:t>手写签名</w:t>
      </w: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 w:bidi="ar-SA"/>
        </w:rPr>
        <w:t>，否则报名无效；如有弄虚作假、隐瞒真实情况的，一经发现取消聘用资格。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301A25F5"/>
    <w:rsid w:val="301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2024-04-15T04:34:00Z</dcterms:created>
  <dc:creator>吴振东</dc:creator>
  <cp:lastModifiedBy>吴振东</cp:lastModifiedBy>
  <dcterms:modified xsi:type="dcterms:W3CDTF">2024-04-15T04:34:52Z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C0C6E132C7C64B4F96DCF53B63A76833_11</vt:lpwstr>
  </property>
</Properties>
</file>