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方正楷体_GBK" w:hAnsi="方正楷体_GBK" w:eastAsia="方正楷体_GBK" w:cs="方正楷体_GBK"/>
          <w:sz w:val="28"/>
          <w:szCs w:val="36"/>
          <w:lang w:val="en-US" w:eastAsia="zh-CN"/>
        </w:rPr>
      </w:pPr>
      <w:r>
        <w:rPr>
          <w:rFonts w:hint="eastAsia" w:ascii="方正楷体_GBK" w:hAnsi="方正楷体_GBK" w:eastAsia="方正楷体_GBK" w:cs="方正楷体_GBK"/>
          <w:sz w:val="28"/>
          <w:szCs w:val="36"/>
          <w:lang w:val="en-US" w:eastAsia="zh-CN"/>
        </w:rPr>
        <w:t>附件</w:t>
      </w:r>
      <w:r>
        <w:rPr>
          <w:rFonts w:hint="default" w:ascii="Times New Roman" w:hAnsi="Times New Roman" w:eastAsia="方正楷体_GBK" w:cs="Times New Roman"/>
          <w:sz w:val="28"/>
          <w:szCs w:val="36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红河州水利水电工程地质勘察咨询规划研究院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0"/>
          <w:szCs w:val="48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2024年招聘编外人员报名登记表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方正黑体_GBK" w:hAnsi="方正黑体_GBK" w:eastAsia="方正黑体_GBK" w:cs="方正黑体_GBK"/>
          <w:sz w:val="28"/>
          <w:szCs w:val="28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28"/>
          <w:szCs w:val="28"/>
          <w:lang w:val="en-US" w:eastAsia="zh-CN"/>
        </w:rPr>
        <w:t>招聘单位：</w:t>
      </w:r>
      <w:r>
        <w:rPr>
          <w:rFonts w:hint="eastAsia" w:ascii="方正黑体_GBK" w:hAnsi="方正黑体_GBK" w:eastAsia="方正黑体_GBK" w:cs="方正黑体_GBK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24"/>
          <w:szCs w:val="24"/>
          <w:u w:val="single"/>
          <w:lang w:val="en-US" w:eastAsia="zh-CN"/>
        </w:rPr>
        <w:t xml:space="preserve">红河州水利水电工程地质勘察咨询规划研究院 </w:t>
      </w:r>
      <w:r>
        <w:rPr>
          <w:rFonts w:hint="eastAsia" w:ascii="方正黑体_GBK" w:hAnsi="方正黑体_GBK" w:eastAsia="方正黑体_GBK" w:cs="方正黑体_GBK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方正黑体_GBK" w:hAnsi="方正黑体_GBK" w:eastAsia="方正黑体_GBK" w:cs="方正黑体_GBK"/>
          <w:sz w:val="28"/>
          <w:szCs w:val="28"/>
          <w:lang w:val="en-US" w:eastAsia="zh-CN"/>
        </w:rPr>
        <w:t xml:space="preserve">    岗位代码：</w:t>
      </w:r>
      <w:r>
        <w:rPr>
          <w:rFonts w:hint="default" w:ascii="Times New Roman" w:hAnsi="Times New Roman" w:eastAsia="方正黑体_GBK" w:cs="Times New Roman"/>
          <w:sz w:val="28"/>
          <w:szCs w:val="28"/>
          <w:u w:val="single"/>
          <w:lang w:val="en-US" w:eastAsia="zh-CN"/>
        </w:rPr>
        <w:t>001</w:t>
      </w:r>
    </w:p>
    <w:tbl>
      <w:tblPr>
        <w:tblStyle w:val="5"/>
        <w:tblW w:w="101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3"/>
        <w:gridCol w:w="1119"/>
        <w:gridCol w:w="70"/>
        <w:gridCol w:w="48"/>
        <w:gridCol w:w="1258"/>
        <w:gridCol w:w="5"/>
        <w:gridCol w:w="1239"/>
        <w:gridCol w:w="403"/>
        <w:gridCol w:w="897"/>
        <w:gridCol w:w="432"/>
        <w:gridCol w:w="1479"/>
        <w:gridCol w:w="764"/>
        <w:gridCol w:w="12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方正楷体_GBK" w:cs="方正仿宋_GBK"/>
                <w:b w:val="0"/>
                <w:bCs/>
                <w:sz w:val="24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楷体_GBK" w:cs="方正仿宋_GBK"/>
                <w:b w:val="0"/>
                <w:bCs/>
                <w:sz w:val="24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23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_GBK" w:cs="方正仿宋_GBK"/>
                <w:b w:val="0"/>
                <w:sz w:val="24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6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方正楷体_GBK" w:cs="方正仿宋_GBK"/>
                <w:b w:val="0"/>
                <w:bCs/>
                <w:sz w:val="24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楷体_GBK" w:cs="方正仿宋_GBK"/>
                <w:b w:val="0"/>
                <w:bCs/>
                <w:sz w:val="24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164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sz w:val="24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2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方正楷体_GBK" w:cs="方正仿宋_GBK"/>
                <w:b w:val="0"/>
                <w:bCs/>
                <w:sz w:val="24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楷体_GBK" w:cs="方正仿宋_GBK"/>
                <w:b w:val="0"/>
                <w:bCs/>
                <w:sz w:val="24"/>
                <w:szCs w:val="28"/>
                <w:vertAlign w:val="baseline"/>
                <w:lang w:val="en-US" w:eastAsia="zh-CN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方正楷体_GBK" w:cs="方正仿宋_GBK"/>
                <w:b w:val="0"/>
                <w:bCs/>
                <w:kern w:val="2"/>
                <w:sz w:val="24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楷体_GBK" w:cs="方正仿宋_GBK"/>
                <w:b w:val="0"/>
                <w:bCs/>
                <w:sz w:val="24"/>
                <w:szCs w:val="28"/>
                <w:vertAlign w:val="baseline"/>
                <w:lang w:val="en-US" w:eastAsia="zh-CN"/>
              </w:rPr>
              <w:t>年月</w:t>
            </w:r>
          </w:p>
        </w:tc>
        <w:tc>
          <w:tcPr>
            <w:tcW w:w="14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sz w:val="24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85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方正楷体_GBK" w:cs="方正仿宋_GBK"/>
                <w:b w:val="0"/>
                <w:sz w:val="24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楷体_GBK" w:cs="方正仿宋_GBK"/>
                <w:b w:val="0"/>
                <w:sz w:val="24"/>
                <w:szCs w:val="36"/>
                <w:vertAlign w:val="baseline"/>
                <w:lang w:val="en-US" w:eastAsia="zh-CN"/>
              </w:rPr>
              <w:t>照 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楷体_GBK" w:cs="方正仿宋_GBK"/>
                <w:b w:val="0"/>
                <w:sz w:val="24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楷体_GBK" w:cs="方正仿宋_GBK"/>
                <w:b w:val="0"/>
                <w:sz w:val="24"/>
                <w:szCs w:val="36"/>
                <w:vertAlign w:val="baseline"/>
                <w:lang w:val="en-US" w:eastAsia="zh-CN"/>
              </w:rPr>
              <w:t>（近期白底彩色1寸照片）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12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方正楷体_GBK" w:cs="方正仿宋_GBK"/>
                <w:b w:val="0"/>
                <w:bCs/>
                <w:sz w:val="24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楷体_GBK" w:cs="方正仿宋_GBK"/>
                <w:b w:val="0"/>
                <w:bCs/>
                <w:sz w:val="24"/>
                <w:szCs w:val="28"/>
                <w:vertAlign w:val="baseline"/>
                <w:lang w:val="en-US" w:eastAsia="zh-CN"/>
              </w:rPr>
              <w:t>民族</w:t>
            </w:r>
          </w:p>
        </w:tc>
        <w:tc>
          <w:tcPr>
            <w:tcW w:w="123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sz w:val="24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6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方正楷体_GBK" w:cs="方正仿宋_GBK"/>
                <w:b w:val="0"/>
                <w:bCs/>
                <w:sz w:val="24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楷体_GBK" w:cs="方正仿宋_GBK"/>
                <w:b w:val="0"/>
                <w:bCs/>
                <w:sz w:val="24"/>
                <w:szCs w:val="28"/>
                <w:vertAlign w:val="baseline"/>
                <w:lang w:val="en-US" w:eastAsia="zh-CN"/>
              </w:rPr>
              <w:t>籍贯</w:t>
            </w:r>
          </w:p>
        </w:tc>
        <w:tc>
          <w:tcPr>
            <w:tcW w:w="164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sz w:val="24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2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方正楷体_GBK" w:cs="方正仿宋_GBK"/>
                <w:b w:val="0"/>
                <w:bCs/>
                <w:sz w:val="24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楷体_GBK" w:cs="方正仿宋_GBK"/>
                <w:b w:val="0"/>
                <w:bCs/>
                <w:sz w:val="24"/>
                <w:szCs w:val="28"/>
                <w:vertAlign w:val="baseline"/>
                <w:lang w:val="en-US" w:eastAsia="zh-CN"/>
              </w:rPr>
              <w:t>出生地</w:t>
            </w:r>
          </w:p>
        </w:tc>
        <w:tc>
          <w:tcPr>
            <w:tcW w:w="14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sz w:val="24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85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方正楷体_GBK" w:cs="方正仿宋_GBK"/>
                <w:b w:val="0"/>
                <w:sz w:val="24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方正楷体_GBK" w:cs="方正仿宋_GBK"/>
                <w:b w:val="0"/>
                <w:bCs/>
                <w:sz w:val="24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楷体_GBK" w:cs="方正仿宋_GBK"/>
                <w:b w:val="0"/>
                <w:bCs/>
                <w:sz w:val="24"/>
                <w:szCs w:val="28"/>
                <w:vertAlign w:val="baseline"/>
                <w:lang w:val="en-US" w:eastAsia="zh-CN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方正楷体_GBK" w:cs="方正仿宋_GBK"/>
                <w:b w:val="0"/>
                <w:bCs/>
                <w:sz w:val="24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楷体_GBK" w:cs="方正仿宋_GBK"/>
                <w:b w:val="0"/>
                <w:bCs/>
                <w:sz w:val="24"/>
                <w:szCs w:val="28"/>
                <w:vertAlign w:val="baseline"/>
                <w:lang w:val="en-US" w:eastAsia="zh-CN"/>
              </w:rPr>
              <w:t>面貌</w:t>
            </w:r>
          </w:p>
        </w:tc>
        <w:tc>
          <w:tcPr>
            <w:tcW w:w="123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_GBK" w:cs="方正仿宋_GBK"/>
                <w:b w:val="0"/>
                <w:sz w:val="24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6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方正楷体_GBK" w:cs="方正仿宋_GBK"/>
                <w:b w:val="0"/>
                <w:bCs/>
                <w:sz w:val="24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楷体_GBK" w:cs="方正仿宋_GBK"/>
                <w:b w:val="0"/>
                <w:bCs/>
                <w:sz w:val="24"/>
                <w:szCs w:val="28"/>
                <w:vertAlign w:val="baseline"/>
                <w:lang w:val="en-US" w:eastAsia="zh-CN"/>
              </w:rPr>
              <w:t>入党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方正楷体_GBK" w:cs="方正仿宋_GBK"/>
                <w:b w:val="0"/>
                <w:bCs/>
                <w:sz w:val="24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楷体_GBK" w:cs="方正仿宋_GBK"/>
                <w:b w:val="0"/>
                <w:bCs/>
                <w:sz w:val="24"/>
                <w:szCs w:val="28"/>
                <w:vertAlign w:val="baseline"/>
                <w:lang w:val="en-US" w:eastAsia="zh-CN"/>
              </w:rPr>
              <w:t>时间</w:t>
            </w:r>
          </w:p>
        </w:tc>
        <w:tc>
          <w:tcPr>
            <w:tcW w:w="164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sz w:val="24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2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方正楷体_GBK" w:cs="方正仿宋_GBK"/>
                <w:b w:val="0"/>
                <w:bCs/>
                <w:sz w:val="24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楷体_GBK" w:cs="方正仿宋_GBK"/>
                <w:b w:val="0"/>
                <w:bCs/>
                <w:sz w:val="24"/>
                <w:szCs w:val="28"/>
                <w:vertAlign w:val="baseline"/>
                <w:lang w:val="en-US" w:eastAsia="zh-CN"/>
              </w:rPr>
              <w:t>参加工作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方正楷体_GBK" w:cs="方正仿宋_GBK"/>
                <w:b w:val="0"/>
                <w:bCs/>
                <w:sz w:val="24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楷体_GBK" w:cs="方正仿宋_GBK"/>
                <w:b w:val="0"/>
                <w:bCs/>
                <w:sz w:val="24"/>
                <w:szCs w:val="28"/>
                <w:vertAlign w:val="baseline"/>
                <w:lang w:val="en-US" w:eastAsia="zh-CN"/>
              </w:rPr>
              <w:t>时间</w:t>
            </w:r>
          </w:p>
        </w:tc>
        <w:tc>
          <w:tcPr>
            <w:tcW w:w="14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sz w:val="24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85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方正楷体_GBK" w:cs="方正仿宋_GBK"/>
                <w:b w:val="0"/>
                <w:sz w:val="24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方正楷体_GBK" w:cs="方正仿宋_GBK"/>
                <w:b w:val="0"/>
                <w:bCs/>
                <w:sz w:val="24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楷体_GBK" w:cs="方正仿宋_GBK"/>
                <w:b w:val="0"/>
                <w:bCs/>
                <w:sz w:val="24"/>
                <w:szCs w:val="28"/>
                <w:vertAlign w:val="baseline"/>
                <w:lang w:val="en-US" w:eastAsia="zh-CN"/>
              </w:rPr>
              <w:t>婚姻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方正楷体_GBK" w:cs="方正仿宋_GBK"/>
                <w:b w:val="0"/>
                <w:bCs/>
                <w:kern w:val="2"/>
                <w:sz w:val="24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楷体_GBK" w:cs="方正仿宋_GBK"/>
                <w:b w:val="0"/>
                <w:bCs/>
                <w:sz w:val="24"/>
                <w:szCs w:val="28"/>
                <w:vertAlign w:val="baseline"/>
                <w:lang w:val="en-US" w:eastAsia="zh-CN"/>
              </w:rPr>
              <w:t>状况</w:t>
            </w:r>
          </w:p>
        </w:tc>
        <w:tc>
          <w:tcPr>
            <w:tcW w:w="123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_GBK" w:cs="方正仿宋_GBK"/>
                <w:b w:val="0"/>
                <w:kern w:val="2"/>
                <w:sz w:val="24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26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方正楷体_GBK" w:cs="方正仿宋_GBK"/>
                <w:b w:val="0"/>
                <w:bCs/>
                <w:sz w:val="24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楷体_GBK" w:cs="方正仿宋_GBK"/>
                <w:b w:val="0"/>
                <w:bCs/>
                <w:sz w:val="24"/>
                <w:szCs w:val="28"/>
                <w:vertAlign w:val="baseline"/>
                <w:lang w:val="en-US" w:eastAsia="zh-CN"/>
              </w:rPr>
              <w:t>健康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方正楷体_GBK" w:cs="方正仿宋_GBK"/>
                <w:b w:val="0"/>
                <w:kern w:val="2"/>
                <w:sz w:val="24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楷体_GBK" w:cs="方正仿宋_GBK"/>
                <w:b w:val="0"/>
                <w:bCs/>
                <w:sz w:val="24"/>
                <w:szCs w:val="28"/>
                <w:vertAlign w:val="baseline"/>
                <w:lang w:val="en-US" w:eastAsia="zh-CN"/>
              </w:rPr>
              <w:t>状况</w:t>
            </w:r>
          </w:p>
        </w:tc>
        <w:tc>
          <w:tcPr>
            <w:tcW w:w="164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sz w:val="24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2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方正楷体_GBK" w:cs="方正仿宋_GBK"/>
                <w:b w:val="0"/>
                <w:bCs/>
                <w:sz w:val="24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楷体_GBK" w:cs="方正仿宋_GBK"/>
                <w:b w:val="0"/>
                <w:bCs/>
                <w:sz w:val="24"/>
                <w:szCs w:val="28"/>
                <w:vertAlign w:val="baseline"/>
                <w:lang w:val="en-US" w:eastAsia="zh-CN"/>
              </w:rPr>
              <w:t>专业技术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方正楷体_GBK" w:cs="方正仿宋_GBK"/>
                <w:b w:val="0"/>
                <w:bCs/>
                <w:sz w:val="24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楷体_GBK" w:cs="方正仿宋_GBK"/>
                <w:b w:val="0"/>
                <w:bCs/>
                <w:sz w:val="24"/>
                <w:szCs w:val="28"/>
                <w:vertAlign w:val="baseline"/>
                <w:lang w:val="en-US" w:eastAsia="zh-CN"/>
              </w:rPr>
              <w:t>职务</w:t>
            </w:r>
          </w:p>
        </w:tc>
        <w:tc>
          <w:tcPr>
            <w:tcW w:w="14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sz w:val="24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85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方正楷体_GBK" w:cs="方正仿宋_GBK"/>
                <w:b w:val="0"/>
                <w:sz w:val="24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方正楷体_GBK" w:cs="方正仿宋_GBK"/>
                <w:b w:val="0"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楷体_GBK" w:cs="方正仿宋_GBK"/>
                <w:b w:val="0"/>
                <w:bCs/>
                <w:sz w:val="24"/>
                <w:szCs w:val="32"/>
                <w:vertAlign w:val="baseline"/>
                <w:lang w:val="en-US" w:eastAsia="zh-CN"/>
              </w:rPr>
              <w:t>身份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方正楷体_GBK" w:cs="方正仿宋_GBK"/>
                <w:b w:val="0"/>
                <w:bCs/>
                <w:sz w:val="24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楷体_GBK" w:cs="方正仿宋_GBK"/>
                <w:b w:val="0"/>
                <w:bCs/>
                <w:sz w:val="24"/>
                <w:szCs w:val="32"/>
                <w:vertAlign w:val="baseline"/>
                <w:lang w:val="en-US" w:eastAsia="zh-CN"/>
              </w:rPr>
              <w:t>证号</w:t>
            </w:r>
          </w:p>
        </w:tc>
        <w:tc>
          <w:tcPr>
            <w:tcW w:w="4142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sz w:val="24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2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楷体_GBK" w:cs="方正仿宋_GBK"/>
                <w:b w:val="0"/>
                <w:bCs/>
                <w:sz w:val="24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楷体_GBK" w:cs="方正仿宋_GBK"/>
                <w:b w:val="0"/>
                <w:bCs/>
                <w:sz w:val="24"/>
                <w:szCs w:val="28"/>
                <w:vertAlign w:val="baseline"/>
                <w:lang w:val="en-US" w:eastAsia="zh-CN"/>
              </w:rPr>
              <w:t>熟悉专业、有何专长</w:t>
            </w:r>
          </w:p>
        </w:tc>
        <w:tc>
          <w:tcPr>
            <w:tcW w:w="346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sz w:val="24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方正楷体_GBK" w:cs="方正仿宋_GBK"/>
                <w:b w:val="0"/>
                <w:bCs/>
                <w:sz w:val="24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楷体_GBK" w:cs="方正仿宋_GBK"/>
                <w:b w:val="0"/>
                <w:bCs/>
                <w:sz w:val="24"/>
                <w:szCs w:val="28"/>
                <w:vertAlign w:val="baseline"/>
                <w:lang w:val="en-US" w:eastAsia="zh-CN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方正楷体_GBK" w:cs="方正仿宋_GBK"/>
                <w:b w:val="0"/>
                <w:bCs/>
                <w:kern w:val="2"/>
                <w:sz w:val="24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楷体_GBK" w:cs="方正仿宋_GBK"/>
                <w:b w:val="0"/>
                <w:bCs/>
                <w:sz w:val="24"/>
                <w:szCs w:val="28"/>
                <w:vertAlign w:val="baseline"/>
                <w:lang w:val="en-US" w:eastAsia="zh-CN"/>
              </w:rPr>
              <w:t>住址</w:t>
            </w:r>
          </w:p>
        </w:tc>
        <w:tc>
          <w:tcPr>
            <w:tcW w:w="4142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kern w:val="2"/>
                <w:sz w:val="24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32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方正楷体_GBK" w:cs="方正仿宋_GBK"/>
                <w:b w:val="0"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楷体_GBK" w:cs="方正仿宋_GBK"/>
                <w:b w:val="0"/>
                <w:bCs/>
                <w:sz w:val="24"/>
                <w:szCs w:val="32"/>
                <w:vertAlign w:val="baseline"/>
                <w:lang w:val="en-US" w:eastAsia="zh-CN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方正楷体_GBK" w:cs="方正仿宋_GBK"/>
                <w:b w:val="0"/>
                <w:sz w:val="24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楷体_GBK" w:cs="方正仿宋_GBK"/>
                <w:b w:val="0"/>
                <w:bCs/>
                <w:sz w:val="24"/>
                <w:szCs w:val="32"/>
                <w:vertAlign w:val="baseline"/>
                <w:lang w:val="en-US" w:eastAsia="zh-CN"/>
              </w:rPr>
              <w:t>电话</w:t>
            </w:r>
          </w:p>
        </w:tc>
        <w:tc>
          <w:tcPr>
            <w:tcW w:w="346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sz w:val="24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371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方正楷体_GBK" w:cs="方正仿宋_GBK"/>
                <w:b w:val="0"/>
                <w:bCs/>
                <w:sz w:val="24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楷体_GBK" w:cs="方正仿宋_GBK"/>
                <w:b w:val="0"/>
                <w:bCs/>
                <w:sz w:val="24"/>
                <w:szCs w:val="28"/>
                <w:vertAlign w:val="baseline"/>
                <w:lang w:val="en-US" w:eastAsia="zh-CN"/>
              </w:rPr>
              <w:t>取得注册咨询工程师（水利水电</w:t>
            </w:r>
            <w:bookmarkStart w:id="0" w:name="_GoBack"/>
            <w:bookmarkEnd w:id="0"/>
            <w:r>
              <w:rPr>
                <w:rFonts w:hint="eastAsia" w:ascii="Times New Roman" w:hAnsi="Times New Roman" w:eastAsia="方正楷体_GBK" w:cs="方正仿宋_GBK"/>
                <w:b w:val="0"/>
                <w:bCs/>
                <w:sz w:val="24"/>
                <w:szCs w:val="28"/>
                <w:vertAlign w:val="baseline"/>
                <w:lang w:val="en-US"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方正楷体_GBK" w:cs="方正仿宋_GBK"/>
                <w:b w:val="0"/>
                <w:sz w:val="24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楷体_GBK" w:cs="方正仿宋_GBK"/>
                <w:b w:val="0"/>
                <w:bCs/>
                <w:sz w:val="24"/>
                <w:szCs w:val="28"/>
                <w:vertAlign w:val="baseline"/>
                <w:lang w:val="en-US" w:eastAsia="zh-CN"/>
              </w:rPr>
              <w:t>职业资格时间</w:t>
            </w:r>
          </w:p>
        </w:tc>
        <w:tc>
          <w:tcPr>
            <w:tcW w:w="164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方正楷体_GBK" w:cs="方正仿宋_GBK"/>
                <w:b w:val="0"/>
                <w:bCs/>
                <w:sz w:val="24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2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_GBK" w:cs="方正仿宋_GBK"/>
                <w:b w:val="0"/>
                <w:sz w:val="24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楷体_GBK" w:cs="方正仿宋_GBK"/>
                <w:b w:val="0"/>
                <w:bCs/>
                <w:sz w:val="24"/>
                <w:szCs w:val="32"/>
                <w:vertAlign w:val="baseline"/>
                <w:lang w:val="en-US" w:eastAsia="zh-CN"/>
              </w:rPr>
              <w:t>紧急联系人及电话</w:t>
            </w:r>
          </w:p>
        </w:tc>
        <w:tc>
          <w:tcPr>
            <w:tcW w:w="346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sz w:val="24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方正楷体_GBK" w:cs="方正仿宋_GBK"/>
                <w:b w:val="0"/>
                <w:bCs/>
                <w:sz w:val="24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楷体_GBK" w:cs="方正仿宋_GBK"/>
                <w:b w:val="0"/>
                <w:bCs/>
                <w:sz w:val="24"/>
                <w:szCs w:val="28"/>
                <w:vertAlign w:val="baseline"/>
                <w:lang w:val="en-US" w:eastAsia="zh-CN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楷体_GBK" w:cs="方正仿宋_GBK"/>
                <w:b w:val="0"/>
                <w:bCs/>
                <w:sz w:val="24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楷体_GBK" w:cs="方正仿宋_GBK"/>
                <w:b w:val="0"/>
                <w:bCs/>
                <w:sz w:val="24"/>
                <w:szCs w:val="28"/>
                <w:vertAlign w:val="baseline"/>
                <w:lang w:val="en-US" w:eastAsia="zh-CN"/>
              </w:rPr>
              <w:t>信息</w:t>
            </w:r>
          </w:p>
        </w:tc>
        <w:tc>
          <w:tcPr>
            <w:tcW w:w="1237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方正楷体_GBK" w:cs="方正仿宋_GBK"/>
                <w:b w:val="0"/>
                <w:sz w:val="24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楷体_GBK" w:cs="方正仿宋_GBK"/>
                <w:b w:val="0"/>
                <w:sz w:val="24"/>
                <w:szCs w:val="28"/>
                <w:vertAlign w:val="baseline"/>
                <w:lang w:val="en-US" w:eastAsia="zh-CN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楷体_GBK" w:cs="方正仿宋_GBK"/>
                <w:b w:val="0"/>
                <w:sz w:val="24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楷体_GBK" w:cs="方正仿宋_GBK"/>
                <w:b w:val="0"/>
                <w:sz w:val="24"/>
                <w:szCs w:val="28"/>
                <w:vertAlign w:val="baseline"/>
                <w:lang w:val="en-US" w:eastAsia="zh-CN"/>
              </w:rPr>
              <w:t>教育</w:t>
            </w:r>
          </w:p>
        </w:tc>
        <w:tc>
          <w:tcPr>
            <w:tcW w:w="126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方正楷体_GBK" w:cs="方正仿宋_GBK"/>
                <w:b w:val="0"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楷体_GBK" w:cs="方正仿宋_GBK"/>
                <w:b w:val="0"/>
                <w:bCs/>
                <w:sz w:val="24"/>
                <w:szCs w:val="32"/>
                <w:vertAlign w:val="baseline"/>
                <w:lang w:val="en-US" w:eastAsia="zh-CN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楷体_GBK" w:cs="方正仿宋_GBK"/>
                <w:b w:val="0"/>
                <w:sz w:val="24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楷体_GBK" w:cs="方正仿宋_GBK"/>
                <w:b w:val="0"/>
                <w:bCs/>
                <w:sz w:val="24"/>
                <w:szCs w:val="32"/>
                <w:vertAlign w:val="baseline"/>
                <w:lang w:val="en-US" w:eastAsia="zh-CN"/>
              </w:rPr>
              <w:t>学位</w:t>
            </w:r>
          </w:p>
        </w:tc>
        <w:tc>
          <w:tcPr>
            <w:tcW w:w="164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sz w:val="24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2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方正楷体_GBK" w:cs="方正仿宋_GBK"/>
                <w:b w:val="0"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楷体_GBK" w:cs="方正仿宋_GBK"/>
                <w:b w:val="0"/>
                <w:bCs/>
                <w:sz w:val="24"/>
                <w:szCs w:val="32"/>
                <w:vertAlign w:val="baseline"/>
                <w:lang w:val="en-US" w:eastAsia="zh-CN"/>
              </w:rPr>
              <w:t>入学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方正楷体_GBK" w:cs="方正仿宋_GBK"/>
                <w:b w:val="0"/>
                <w:bCs/>
                <w:sz w:val="24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楷体_GBK" w:cs="方正仿宋_GBK"/>
                <w:b w:val="0"/>
                <w:bCs/>
                <w:sz w:val="24"/>
                <w:szCs w:val="32"/>
                <w:vertAlign w:val="baseline"/>
                <w:lang w:val="en-US" w:eastAsia="zh-CN"/>
              </w:rPr>
              <w:t>时间</w:t>
            </w:r>
          </w:p>
        </w:tc>
        <w:tc>
          <w:tcPr>
            <w:tcW w:w="14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sz w:val="24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方正楷体_GBK" w:cs="方正仿宋_GBK"/>
                <w:b w:val="0"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楷体_GBK" w:cs="方正仿宋_GBK"/>
                <w:b w:val="0"/>
                <w:bCs/>
                <w:sz w:val="24"/>
                <w:szCs w:val="32"/>
                <w:vertAlign w:val="baseline"/>
                <w:lang w:val="en-US" w:eastAsia="zh-CN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方正楷体_GBK" w:cs="方正仿宋_GBK"/>
                <w:b w:val="0"/>
                <w:sz w:val="24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楷体_GBK" w:cs="方正仿宋_GBK"/>
                <w:b w:val="0"/>
                <w:bCs/>
                <w:sz w:val="24"/>
                <w:szCs w:val="32"/>
                <w:vertAlign w:val="baseline"/>
                <w:lang w:val="en-US" w:eastAsia="zh-CN"/>
              </w:rPr>
              <w:t>时间</w:t>
            </w:r>
          </w:p>
        </w:tc>
        <w:tc>
          <w:tcPr>
            <w:tcW w:w="12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sz w:val="24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方正楷体_GBK" w:cs="方正仿宋_GBK"/>
                <w:b w:val="0"/>
                <w:bCs/>
                <w:sz w:val="24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37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方正楷体_GBK" w:cs="方正仿宋_GBK"/>
                <w:b w:val="0"/>
                <w:sz w:val="24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6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方正楷体_GBK" w:cs="方正仿宋_GBK"/>
                <w:b w:val="0"/>
                <w:sz w:val="24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楷体_GBK" w:cs="方正仿宋_GBK"/>
                <w:b w:val="0"/>
                <w:sz w:val="24"/>
                <w:szCs w:val="28"/>
                <w:vertAlign w:val="baseline"/>
                <w:lang w:val="en-US" w:eastAsia="zh-CN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楷体_GBK" w:cs="方正仿宋_GBK"/>
                <w:b w:val="0"/>
                <w:sz w:val="24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楷体_GBK" w:cs="方正仿宋_GBK"/>
                <w:b w:val="0"/>
                <w:sz w:val="24"/>
                <w:szCs w:val="28"/>
                <w:vertAlign w:val="baseline"/>
                <w:lang w:val="en-US" w:eastAsia="zh-CN"/>
              </w:rPr>
              <w:t>及专业</w:t>
            </w:r>
          </w:p>
        </w:tc>
        <w:tc>
          <w:tcPr>
            <w:tcW w:w="6435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sz w:val="24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方正楷体_GBK" w:cs="方正仿宋_GBK"/>
                <w:b w:val="0"/>
                <w:bCs/>
                <w:sz w:val="24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37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方正楷体_GBK" w:cs="方正仿宋_GBK"/>
                <w:b w:val="0"/>
                <w:sz w:val="24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楷体_GBK" w:cs="方正仿宋_GBK"/>
                <w:b w:val="0"/>
                <w:sz w:val="24"/>
                <w:szCs w:val="28"/>
                <w:vertAlign w:val="baseline"/>
                <w:lang w:val="en-US" w:eastAsia="zh-CN"/>
              </w:rPr>
              <w:t>在职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楷体_GBK" w:cs="方正仿宋_GBK"/>
                <w:b w:val="0"/>
                <w:sz w:val="24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楷体_GBK" w:cs="方正仿宋_GBK"/>
                <w:b w:val="0"/>
                <w:sz w:val="24"/>
                <w:szCs w:val="28"/>
                <w:vertAlign w:val="baseline"/>
                <w:lang w:val="en-US" w:eastAsia="zh-CN"/>
              </w:rPr>
              <w:t>教育</w:t>
            </w:r>
          </w:p>
        </w:tc>
        <w:tc>
          <w:tcPr>
            <w:tcW w:w="126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方正楷体_GBK" w:cs="方正仿宋_GBK"/>
                <w:b w:val="0"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楷体_GBK" w:cs="方正仿宋_GBK"/>
                <w:b w:val="0"/>
                <w:bCs/>
                <w:sz w:val="24"/>
                <w:szCs w:val="32"/>
                <w:vertAlign w:val="baseline"/>
                <w:lang w:val="en-US" w:eastAsia="zh-CN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方正楷体_GBK" w:cs="方正仿宋_GBK"/>
                <w:b w:val="0"/>
                <w:sz w:val="24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楷体_GBK" w:cs="方正仿宋_GBK"/>
                <w:b w:val="0"/>
                <w:bCs/>
                <w:sz w:val="24"/>
                <w:szCs w:val="32"/>
                <w:vertAlign w:val="baseline"/>
                <w:lang w:val="en-US" w:eastAsia="zh-CN"/>
              </w:rPr>
              <w:t>学位</w:t>
            </w:r>
          </w:p>
        </w:tc>
        <w:tc>
          <w:tcPr>
            <w:tcW w:w="164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sz w:val="24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2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方正楷体_GBK" w:cs="方正仿宋_GBK"/>
                <w:b w:val="0"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楷体_GBK" w:cs="方正仿宋_GBK"/>
                <w:b w:val="0"/>
                <w:bCs/>
                <w:sz w:val="24"/>
                <w:szCs w:val="32"/>
                <w:vertAlign w:val="baseline"/>
                <w:lang w:val="en-US" w:eastAsia="zh-CN"/>
              </w:rPr>
              <w:t>入学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方正楷体_GBK" w:cs="方正仿宋_GBK"/>
                <w:b w:val="0"/>
                <w:bCs/>
                <w:sz w:val="24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楷体_GBK" w:cs="方正仿宋_GBK"/>
                <w:b w:val="0"/>
                <w:bCs/>
                <w:sz w:val="24"/>
                <w:szCs w:val="32"/>
                <w:vertAlign w:val="baseline"/>
                <w:lang w:val="en-US" w:eastAsia="zh-CN"/>
              </w:rPr>
              <w:t>时间</w:t>
            </w:r>
          </w:p>
        </w:tc>
        <w:tc>
          <w:tcPr>
            <w:tcW w:w="14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/>
                <w:sz w:val="24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方正楷体_GBK" w:cs="方正仿宋_GBK"/>
                <w:b w:val="0"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楷体_GBK" w:cs="方正仿宋_GBK"/>
                <w:b w:val="0"/>
                <w:bCs/>
                <w:sz w:val="24"/>
                <w:szCs w:val="32"/>
                <w:vertAlign w:val="baseline"/>
                <w:lang w:val="en-US" w:eastAsia="zh-CN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方正楷体_GBK" w:cs="方正仿宋_GBK"/>
                <w:b w:val="0"/>
                <w:sz w:val="24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楷体_GBK" w:cs="方正仿宋_GBK"/>
                <w:b w:val="0"/>
                <w:bCs/>
                <w:sz w:val="24"/>
                <w:szCs w:val="32"/>
                <w:vertAlign w:val="baseline"/>
                <w:lang w:val="en-US" w:eastAsia="zh-CN"/>
              </w:rPr>
              <w:t>时间</w:t>
            </w:r>
          </w:p>
        </w:tc>
        <w:tc>
          <w:tcPr>
            <w:tcW w:w="12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sz w:val="24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方正楷体_GBK" w:cs="方正仿宋_GBK"/>
                <w:b w:val="0"/>
                <w:bCs/>
                <w:sz w:val="24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37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方正楷体_GBK" w:cs="方正仿宋_GBK"/>
                <w:b w:val="0"/>
                <w:sz w:val="24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6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方正楷体_GBK" w:cs="方正仿宋_GBK"/>
                <w:b w:val="0"/>
                <w:sz w:val="24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楷体_GBK" w:cs="方正仿宋_GBK"/>
                <w:b w:val="0"/>
                <w:sz w:val="24"/>
                <w:szCs w:val="28"/>
                <w:vertAlign w:val="baseline"/>
                <w:lang w:val="en-US" w:eastAsia="zh-CN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方正楷体_GBK" w:cs="方正仿宋_GBK"/>
                <w:b w:val="0"/>
                <w:sz w:val="24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楷体_GBK" w:cs="方正仿宋_GBK"/>
                <w:b w:val="0"/>
                <w:sz w:val="24"/>
                <w:szCs w:val="28"/>
                <w:vertAlign w:val="baseline"/>
                <w:lang w:val="en-US" w:eastAsia="zh-CN"/>
              </w:rPr>
              <w:t>及专业</w:t>
            </w:r>
          </w:p>
        </w:tc>
        <w:tc>
          <w:tcPr>
            <w:tcW w:w="6435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sz w:val="24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8" w:hRule="atLeast"/>
          <w:jc w:val="center"/>
        </w:trPr>
        <w:tc>
          <w:tcPr>
            <w:tcW w:w="12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方正楷体_GBK" w:cs="方正仿宋_GBK"/>
                <w:b w:val="0"/>
                <w:bCs/>
                <w:sz w:val="24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楷体_GBK" w:cs="方正仿宋_GBK"/>
                <w:b w:val="0"/>
                <w:bCs/>
                <w:sz w:val="24"/>
                <w:szCs w:val="28"/>
                <w:vertAlign w:val="baseline"/>
                <w:lang w:val="en-US" w:eastAsia="zh-CN"/>
              </w:rPr>
              <w:t>简历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方正楷体_GBK" w:cs="方正仿宋_GBK"/>
                <w:b w:val="0"/>
                <w:bCs/>
                <w:sz w:val="24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楷体_GBK" w:cs="方正仿宋_GBK"/>
                <w:b w:val="0"/>
                <w:bCs/>
                <w:sz w:val="24"/>
                <w:szCs w:val="28"/>
                <w:vertAlign w:val="baseline"/>
                <w:lang w:val="en-US" w:eastAsia="zh-CN"/>
              </w:rPr>
              <w:t>（从高中开始填写，包括教育经历和工作经历简历，按时间顺序填写至今，时间不能中断）</w:t>
            </w:r>
          </w:p>
        </w:tc>
        <w:tc>
          <w:tcPr>
            <w:tcW w:w="8935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Times New Roman" w:hAnsi="Times New Roman" w:eastAsia="方正仿宋_GBK" w:cs="方正仿宋_GBK"/>
                <w:b w:val="0"/>
                <w:sz w:val="24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方正楷体_GBK" w:cs="方正仿宋_GBK"/>
                <w:b w:val="0"/>
                <w:bCs/>
                <w:sz w:val="24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楷体_GBK" w:cs="方正仿宋_GBK"/>
                <w:b w:val="0"/>
                <w:bCs/>
                <w:sz w:val="24"/>
                <w:szCs w:val="28"/>
                <w:vertAlign w:val="baseline"/>
                <w:lang w:val="en-US" w:eastAsia="zh-CN"/>
              </w:rPr>
              <w:t>是否与其他单位存在劳务关系</w:t>
            </w:r>
          </w:p>
        </w:tc>
        <w:tc>
          <w:tcPr>
            <w:tcW w:w="8935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方正楷体_GBK" w:cs="方正仿宋_GBK"/>
                <w:b w:val="0"/>
                <w:sz w:val="24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楷体_GBK" w:cs="方正仿宋_GBK"/>
                <w:b w:val="0"/>
                <w:sz w:val="24"/>
                <w:szCs w:val="28"/>
                <w:vertAlign w:val="baseline"/>
                <w:lang w:val="en-US" w:eastAsia="zh-CN"/>
              </w:rPr>
              <w:t>已解除（</w:t>
            </w:r>
            <w:r>
              <w:rPr>
                <w:rFonts w:hint="eastAsia" w:ascii="Times New Roman" w:hAnsi="Times New Roman" w:eastAsia="方正仿宋_GBK" w:cs="方正仿宋_GBK"/>
                <w:b w:val="0"/>
                <w:sz w:val="24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方正楷体_GBK" w:cs="方正仿宋_GBK"/>
                <w:b w:val="0"/>
                <w:sz w:val="24"/>
                <w:szCs w:val="28"/>
                <w:vertAlign w:val="baseline"/>
                <w:lang w:val="en-US" w:eastAsia="zh-CN"/>
              </w:rPr>
              <w:t>） 未办完离职手续（</w:t>
            </w:r>
            <w:r>
              <w:rPr>
                <w:rFonts w:hint="eastAsia" w:ascii="Times New Roman" w:hAnsi="Times New Roman" w:eastAsia="方正仿宋_GBK" w:cs="方正仿宋_GBK"/>
                <w:b w:val="0"/>
                <w:sz w:val="24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方正楷体_GBK" w:cs="方正仿宋_GBK"/>
                <w:b w:val="0"/>
                <w:sz w:val="24"/>
                <w:szCs w:val="28"/>
                <w:vertAlign w:val="baseline"/>
                <w:lang w:val="en-US" w:eastAsia="zh-CN"/>
              </w:rPr>
              <w:t>） 还在职（</w:t>
            </w:r>
            <w:r>
              <w:rPr>
                <w:rFonts w:hint="eastAsia" w:ascii="Times New Roman" w:hAnsi="Times New Roman" w:eastAsia="方正仿宋_GBK" w:cs="方正仿宋_GBK"/>
                <w:b w:val="0"/>
                <w:sz w:val="24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方正楷体_GBK" w:cs="方正仿宋_GBK"/>
                <w:b w:val="0"/>
                <w:sz w:val="24"/>
                <w:szCs w:val="28"/>
                <w:vertAlign w:val="baseline"/>
                <w:lang w:val="en-US"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方正楷体_GBK" w:cs="方正仿宋_GBK"/>
                <w:b w:val="0"/>
                <w:sz w:val="24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楷体_GBK" w:cs="方正仿宋_GBK"/>
                <w:b w:val="0"/>
                <w:sz w:val="24"/>
                <w:szCs w:val="24"/>
                <w:vertAlign w:val="baseline"/>
                <w:lang w:val="en-US" w:eastAsia="zh-CN"/>
              </w:rPr>
              <w:t>填写说明：根据个人实际情况填写“是”或“否”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121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方正楷体_GBK" w:cs="方正仿宋_GBK"/>
                <w:b w:val="0"/>
                <w:bCs/>
                <w:sz w:val="24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楷体_GBK" w:cs="方正仿宋_GBK"/>
                <w:b w:val="0"/>
                <w:bCs/>
                <w:sz w:val="24"/>
                <w:szCs w:val="28"/>
                <w:vertAlign w:val="baseline"/>
                <w:lang w:val="en-US" w:eastAsia="zh-CN"/>
              </w:rPr>
              <w:t>家庭主要成员及重要社会关系（如实填写直系亲属信息：配偶、子女、父母）</w:t>
            </w:r>
          </w:p>
        </w:tc>
        <w:tc>
          <w:tcPr>
            <w:tcW w:w="118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方正楷体_GBK" w:cs="方正仿宋_GBK"/>
                <w:b w:val="0"/>
                <w:bCs/>
                <w:sz w:val="24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楷体_GBK" w:cs="方正仿宋_GBK"/>
                <w:b w:val="0"/>
                <w:bCs/>
                <w:sz w:val="24"/>
                <w:szCs w:val="28"/>
                <w:vertAlign w:val="baseline"/>
                <w:lang w:val="en-US" w:eastAsia="zh-CN"/>
              </w:rPr>
              <w:t>称谓</w:t>
            </w:r>
          </w:p>
        </w:tc>
        <w:tc>
          <w:tcPr>
            <w:tcW w:w="130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方正楷体_GBK" w:cs="方正仿宋_GBK"/>
                <w:b w:val="0"/>
                <w:bCs/>
                <w:sz w:val="24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楷体_GBK" w:cs="方正仿宋_GBK"/>
                <w:b w:val="0"/>
                <w:bCs/>
                <w:sz w:val="24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24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方正楷体_GBK" w:cs="方正仿宋_GBK"/>
                <w:b w:val="0"/>
                <w:bCs/>
                <w:sz w:val="24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楷体_GBK" w:cs="方正仿宋_GBK"/>
                <w:b w:val="0"/>
                <w:bCs/>
                <w:sz w:val="24"/>
                <w:szCs w:val="28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3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方正楷体_GBK" w:cs="方正仿宋_GBK"/>
                <w:b w:val="0"/>
                <w:bCs/>
                <w:sz w:val="24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楷体_GBK" w:cs="方正仿宋_GBK"/>
                <w:b w:val="0"/>
                <w:bCs/>
                <w:sz w:val="24"/>
                <w:szCs w:val="28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389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方正楷体_GBK" w:cs="方正仿宋_GBK"/>
                <w:b w:val="0"/>
                <w:bCs/>
                <w:sz w:val="24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楷体_GBK" w:cs="方正仿宋_GBK"/>
                <w:b w:val="0"/>
                <w:bCs/>
                <w:sz w:val="24"/>
                <w:szCs w:val="28"/>
                <w:vertAlign w:val="baseline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21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方正楷体_GBK" w:cs="方正仿宋_GBK"/>
                <w:b w:val="0"/>
                <w:sz w:val="24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8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0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_GBK" w:cs="方正仿宋_GBK"/>
                <w:b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89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21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方正楷体_GBK"/>
                <w:b w:val="0"/>
                <w:sz w:val="24"/>
              </w:rPr>
            </w:pPr>
          </w:p>
        </w:tc>
        <w:tc>
          <w:tcPr>
            <w:tcW w:w="118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方正仿宋_GBK"/>
                <w:b w:val="0"/>
                <w:sz w:val="24"/>
              </w:rPr>
            </w:pPr>
          </w:p>
        </w:tc>
        <w:tc>
          <w:tcPr>
            <w:tcW w:w="130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方正仿宋_GBK"/>
                <w:b w:val="0"/>
                <w:sz w:val="24"/>
              </w:rPr>
            </w:pPr>
          </w:p>
        </w:tc>
        <w:tc>
          <w:tcPr>
            <w:tcW w:w="124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方正仿宋_GBK"/>
                <w:b w:val="0"/>
                <w:sz w:val="24"/>
              </w:rPr>
            </w:pPr>
          </w:p>
        </w:tc>
        <w:tc>
          <w:tcPr>
            <w:tcW w:w="13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方正仿宋_GBK"/>
                <w:b w:val="0"/>
                <w:sz w:val="24"/>
              </w:rPr>
            </w:pPr>
          </w:p>
        </w:tc>
        <w:tc>
          <w:tcPr>
            <w:tcW w:w="389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21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方正楷体_GBK" w:cs="方正仿宋_GBK"/>
                <w:b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0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89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21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方正楷体_GBK" w:cs="方正仿宋_GBK"/>
                <w:b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0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89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21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方正楷体_GBK" w:cs="方正仿宋_GBK"/>
                <w:b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0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89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21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方正楷体_GBK" w:cs="方正仿宋_GBK"/>
                <w:b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0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89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5" w:hRule="atLeast"/>
          <w:jc w:val="center"/>
        </w:trPr>
        <w:tc>
          <w:tcPr>
            <w:tcW w:w="10148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Times New Roman" w:hAnsi="Times New Roman" w:eastAsia="方正楷体_GBK" w:cs="方正仿宋_GBK"/>
                <w:b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楷体_GBK" w:cs="方正仿宋_GBK"/>
                <w:b/>
                <w:bCs w:val="0"/>
                <w:sz w:val="32"/>
                <w:szCs w:val="32"/>
                <w:vertAlign w:val="baseline"/>
                <w:lang w:val="en-US" w:eastAsia="zh-CN"/>
              </w:rPr>
              <w:t>本人承诺</w:t>
            </w:r>
            <w:r>
              <w:rPr>
                <w:rFonts w:hint="eastAsia" w:ascii="Times New Roman" w:hAnsi="Times New Roman" w:eastAsia="方正楷体_GBK" w:cs="方正仿宋_GBK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：</w:t>
            </w:r>
            <w:r>
              <w:rPr>
                <w:rFonts w:hint="eastAsia" w:ascii="Times New Roman" w:hAnsi="Times New Roman" w:eastAsia="方正楷体_GBK" w:cs="方正仿宋_GBK"/>
                <w:b w:val="0"/>
                <w:sz w:val="32"/>
                <w:szCs w:val="32"/>
                <w:vertAlign w:val="baseline"/>
                <w:lang w:val="en-US" w:eastAsia="zh-CN"/>
              </w:rPr>
              <w:t>上述填写内容和提供的相关材料真实有效。如有不实，弄虚作假，本人自愿放弃聘用资格并承担相应责任。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Times New Roman" w:hAnsi="Times New Roman" w:eastAsia="方正楷体_GBK" w:cs="方正仿宋_GBK"/>
                <w:b w:val="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Times New Roman" w:hAnsi="Times New Roman" w:eastAsia="方正楷体_GBK" w:cs="方正仿宋_GBK"/>
                <w:b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楷体_GBK" w:cs="方正仿宋_GBK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 xml:space="preserve">                          承诺人签名：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3" w:hRule="atLeast"/>
          <w:jc w:val="center"/>
        </w:trPr>
        <w:tc>
          <w:tcPr>
            <w:tcW w:w="233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Times New Roman" w:hAnsi="Times New Roman" w:eastAsia="方正楷体_GBK" w:cs="方正仿宋_GBK"/>
                <w:b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楷体_GBK" w:cs="方正仿宋_GBK"/>
                <w:b w:val="0"/>
                <w:bCs/>
                <w:sz w:val="32"/>
                <w:szCs w:val="44"/>
                <w:vertAlign w:val="baseline"/>
                <w:lang w:val="en-US" w:eastAsia="zh-CN"/>
              </w:rPr>
              <w:t>资格审核意见</w:t>
            </w:r>
          </w:p>
        </w:tc>
        <w:tc>
          <w:tcPr>
            <w:tcW w:w="7816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Times New Roman" w:hAnsi="Times New Roman" w:eastAsia="方正楷体_GBK" w:cs="方正仿宋_GBK"/>
                <w:b w:val="0"/>
                <w:bCs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楷体_GBK" w:cs="方正仿宋_GBK"/>
                <w:b w:val="0"/>
                <w:bCs/>
                <w:sz w:val="32"/>
                <w:szCs w:val="40"/>
                <w:vertAlign w:val="baseline"/>
                <w:lang w:val="en-US" w:eastAsia="zh-CN"/>
              </w:rPr>
              <w:t>初审情况：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Times New Roman" w:hAnsi="Times New Roman" w:eastAsia="方正楷体_GBK" w:cs="方正仿宋_GBK"/>
                <w:b w:val="0"/>
                <w:sz w:val="32"/>
                <w:szCs w:val="4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Times New Roman" w:hAnsi="Times New Roman" w:eastAsia="方正楷体_GBK" w:cs="方正仿宋_GBK"/>
                <w:b w:val="0"/>
                <w:bCs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楷体_GBK" w:cs="方正仿宋_GBK"/>
                <w:b w:val="0"/>
                <w:bCs/>
                <w:sz w:val="32"/>
                <w:szCs w:val="40"/>
                <w:vertAlign w:val="baseline"/>
                <w:lang w:val="en-US" w:eastAsia="zh-CN"/>
              </w:rPr>
              <w:t>审核人签名：         日期：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Times New Roman" w:hAnsi="Times New Roman" w:eastAsia="方正楷体_GBK" w:cs="方正仿宋_GBK"/>
                <w:b w:val="0"/>
                <w:sz w:val="32"/>
                <w:szCs w:val="4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Times New Roman" w:hAnsi="Times New Roman" w:eastAsia="方正楷体_GBK" w:cs="方正仿宋_GBK"/>
                <w:b w:val="0"/>
                <w:bCs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楷体_GBK" w:cs="方正仿宋_GBK"/>
                <w:b w:val="0"/>
                <w:bCs/>
                <w:sz w:val="32"/>
                <w:szCs w:val="40"/>
                <w:vertAlign w:val="baseline"/>
                <w:lang w:val="en-US" w:eastAsia="zh-CN"/>
              </w:rPr>
              <w:t>复审情况：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Times New Roman" w:hAnsi="Times New Roman" w:eastAsia="方正楷体_GBK" w:cs="方正仿宋_GBK"/>
                <w:b w:val="0"/>
                <w:sz w:val="32"/>
                <w:szCs w:val="4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Times New Roman" w:hAnsi="Times New Roman" w:eastAsia="方正楷体_GBK" w:cs="方正仿宋_GBK"/>
                <w:b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楷体_GBK" w:cs="方正仿宋_GBK"/>
                <w:b w:val="0"/>
                <w:bCs/>
                <w:sz w:val="32"/>
                <w:szCs w:val="40"/>
                <w:vertAlign w:val="baseline"/>
                <w:lang w:val="en-US" w:eastAsia="zh-CN"/>
              </w:rPr>
              <w:t>审核人签名：          日期：</w:t>
            </w:r>
          </w:p>
        </w:tc>
      </w:tr>
    </w:tbl>
    <w:p>
      <w:pPr>
        <w:jc w:val="center"/>
        <w:rPr>
          <w:rFonts w:hint="default"/>
          <w:lang w:val="en-US" w:eastAsia="zh-CN"/>
        </w:rPr>
      </w:pPr>
    </w:p>
    <w:sectPr>
      <w:footerReference r:id="rId3" w:type="default"/>
      <w:pgSz w:w="11906" w:h="16838"/>
      <w:pgMar w:top="1134" w:right="1134" w:bottom="1417" w:left="1134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EyYTJhNDUxYzQ1ZjQxNDBjZTAxNDQ2NGM3MWI2NDQifQ=="/>
  </w:docVars>
  <w:rsids>
    <w:rsidRoot w:val="7E0F3A04"/>
    <w:rsid w:val="030A28E8"/>
    <w:rsid w:val="1F3A2D63"/>
    <w:rsid w:val="2A4115E2"/>
    <w:rsid w:val="3C8813E5"/>
    <w:rsid w:val="432F2B67"/>
    <w:rsid w:val="43EE7018"/>
    <w:rsid w:val="49514CB4"/>
    <w:rsid w:val="4DDD54E6"/>
    <w:rsid w:val="593A1049"/>
    <w:rsid w:val="70047E11"/>
    <w:rsid w:val="71D60539"/>
    <w:rsid w:val="7E0F3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386</Words>
  <Characters>389</Characters>
  <Lines>0</Lines>
  <Paragraphs>0</Paragraphs>
  <TotalTime>1</TotalTime>
  <ScaleCrop>false</ScaleCrop>
  <LinksUpToDate>false</LinksUpToDate>
  <CharactersWithSpaces>435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2023-05-15T09:21:00Z</dcterms:created>
  <dc:creator>Ophelia、❄️</dc:creator>
  <cp:lastModifiedBy>森 田</cp:lastModifiedBy>
  <dcterms:modified xsi:type="dcterms:W3CDTF">2024-01-05T01:55:39Z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F52C3ADCB23E403992DDE083CA70AC6A_11</vt:lpwstr>
  </property>
</Properties>
</file>