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附件：2</w:t>
      </w:r>
    </w:p>
    <w:tbl>
      <w:tblPr>
        <w:tblStyle w:val="3"/>
        <w:tblpPr w:leftFromText="180" w:rightFromText="180" w:vertAnchor="text" w:horzAnchor="page" w:tblpX="808" w:tblpY="2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w w:val="90"/>
                <w:kern w:val="0"/>
                <w:sz w:val="36"/>
                <w:szCs w:val="36"/>
              </w:rPr>
              <w:t>扶风县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w w:val="90"/>
                <w:kern w:val="0"/>
                <w:sz w:val="36"/>
                <w:szCs w:val="36"/>
              </w:rPr>
              <w:t>人力资源和社会保障局公开招聘劳动保障协理员报名登记表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5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就业失业登记证或就业创业登记证号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县人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6"/>
              </w:rPr>
            </w:pPr>
            <w:r>
              <w:rPr>
                <w:rStyle w:val="6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mFmMjQwMjUxMmFhMzQ2MWMwNjA2YTJiZTlhYzgifQ=="/>
  </w:docVars>
  <w:rsids>
    <w:rsidRoot w:val="3C04756E"/>
    <w:rsid w:val="3C0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2023-12-26T09:07:00Z</dcterms:created>
  <dc:creator>Administrator</dc:creator>
  <cp:lastModifiedBy>Administrator</cp:lastModifiedBy>
  <dcterms:modified xsi:type="dcterms:W3CDTF">2023-12-26T09:08:17Z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FF0987DFCA414737BFAFE45D29A2A4E2_11</vt:lpwstr>
  </property>
</Properties>
</file>