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val="en-US" w:eastAsia="zh-CN"/>
        </w:rPr>
        <w:t>共青团长沙市委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tbl>
      <w:tblPr>
        <w:tblStyle w:val="4"/>
        <w:tblW w:w="15560" w:type="dxa"/>
        <w:tblInd w:w="-7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217"/>
        <w:gridCol w:w="1148"/>
        <w:gridCol w:w="1156"/>
        <w:gridCol w:w="855"/>
        <w:gridCol w:w="695"/>
        <w:gridCol w:w="820"/>
        <w:gridCol w:w="996"/>
        <w:gridCol w:w="1200"/>
        <w:gridCol w:w="2680"/>
        <w:gridCol w:w="1080"/>
        <w:gridCol w:w="947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bookmarkStart w:id="0" w:name="_GoBack" w:colFirst="12" w:colLast="12"/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共青团长沙市委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长沙市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青少年宫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差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额拨款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声乐教师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30岁及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本科学历及以上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学士学位及以上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音乐学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具有教师资格证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具有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以上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声乐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教学工作经历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3.具有初级及以上职称。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公共基础知识、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专业知识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现场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教学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对外交流专干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35岁及以下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本科学历及以上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学士学位及以上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英语、对外汉语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1.具有5年及以上群团组织工作经历；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2.具有市级以上群团活动策划组织经历；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3.具有熟练英语口语表达能力和汉语宣讲能力。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公共基础知识、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英语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面试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多媒体工作专干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30岁及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本科学历及以上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学士学位及以上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数字媒体艺术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、影视摄影与制作、视觉传达设计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1.具有2年及以上视频、音频创作、LED制作、编辑、剪辑工作经验；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宋体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2.精通AE/PS/PRO/VEGA等常用软件，能独立制作多媒体作品（短视频、抖音、图片、LED背景等）。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公共基础知识、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专业知识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现场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操作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物业水电专员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40岁及岁以下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大专学历及以上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电气类、电子信息类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1.具有高低压电工资格证；2.具有5年及以上物业管理及设施设备维护工作经历。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公共基础知识、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专业知识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现场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操作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YTgwMWFmNDQ3ZDA2MTM1Mjg3OWRjYjk1ZTViZjYifQ=="/>
  </w:docVars>
  <w:rsids>
    <w:rsidRoot w:val="002C768F"/>
    <w:rsid w:val="000229B0"/>
    <w:rsid w:val="00044483"/>
    <w:rsid w:val="00065068"/>
    <w:rsid w:val="001025D1"/>
    <w:rsid w:val="001D145E"/>
    <w:rsid w:val="00241A16"/>
    <w:rsid w:val="002938AA"/>
    <w:rsid w:val="002C768F"/>
    <w:rsid w:val="003454D7"/>
    <w:rsid w:val="004A43C3"/>
    <w:rsid w:val="004B4D48"/>
    <w:rsid w:val="005066A1"/>
    <w:rsid w:val="00507A6D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019276F3"/>
    <w:rsid w:val="08312A62"/>
    <w:rsid w:val="105A3E51"/>
    <w:rsid w:val="10ED11C0"/>
    <w:rsid w:val="11F77B52"/>
    <w:rsid w:val="13156DEE"/>
    <w:rsid w:val="13176678"/>
    <w:rsid w:val="15B43886"/>
    <w:rsid w:val="170E675F"/>
    <w:rsid w:val="171B3589"/>
    <w:rsid w:val="1E56091B"/>
    <w:rsid w:val="1E7714D0"/>
    <w:rsid w:val="233D45BB"/>
    <w:rsid w:val="29B16D07"/>
    <w:rsid w:val="2D6527CF"/>
    <w:rsid w:val="30901D07"/>
    <w:rsid w:val="311E7D06"/>
    <w:rsid w:val="35E1115A"/>
    <w:rsid w:val="380B3EAA"/>
    <w:rsid w:val="385839D6"/>
    <w:rsid w:val="394D6608"/>
    <w:rsid w:val="3E80617E"/>
    <w:rsid w:val="463D6BC0"/>
    <w:rsid w:val="46EE7D40"/>
    <w:rsid w:val="495E69EE"/>
    <w:rsid w:val="49717F4C"/>
    <w:rsid w:val="4B5C0D0B"/>
    <w:rsid w:val="4C810B4C"/>
    <w:rsid w:val="4FD96D93"/>
    <w:rsid w:val="5026341D"/>
    <w:rsid w:val="58F85F0B"/>
    <w:rsid w:val="59E7439B"/>
    <w:rsid w:val="5A321842"/>
    <w:rsid w:val="5DEE44BB"/>
    <w:rsid w:val="5E2C797B"/>
    <w:rsid w:val="61877619"/>
    <w:rsid w:val="66E824A1"/>
    <w:rsid w:val="68393D25"/>
    <w:rsid w:val="6BF54D76"/>
    <w:rsid w:val="6C1C4F95"/>
    <w:rsid w:val="6C91329B"/>
    <w:rsid w:val="6CB97F3A"/>
    <w:rsid w:val="6D361DF7"/>
    <w:rsid w:val="72066A6F"/>
    <w:rsid w:val="72C1077F"/>
    <w:rsid w:val="775045B0"/>
    <w:rsid w:val="7F1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450</Words>
  <Characters>470</Characters>
  <Lines>3</Lines>
  <Paragraphs>1</Paragraphs>
  <TotalTime>36</TotalTime>
  <ScaleCrop>false</ScaleCrop>
  <LinksUpToDate>false</LinksUpToDate>
  <CharactersWithSpaces>470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2022-02-28T02:28:00Z</dcterms:created>
  <dc:creator>MicroSoft</dc:creator>
  <cp:lastModifiedBy>源源</cp:lastModifiedBy>
  <cp:lastPrinted>2023-10-12T06:51:00Z</cp:lastPrinted>
  <dcterms:modified xsi:type="dcterms:W3CDTF">2023-11-27T03:01:05Z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FCF8085461564FE2A92438AD0E87B04E_13</vt:lpwstr>
  </property>
</Properties>
</file>