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15"/>
          <w:sz w:val="40"/>
          <w:szCs w:val="4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0"/>
          <w:szCs w:val="40"/>
          <w:u w:val="none"/>
          <w:lang w:val="en-US" w:eastAsia="zh-CN" w:bidi="ar"/>
        </w:rPr>
        <w:t>伊金霍洛旗2023年公开招聘幼儿园教师岗位表</w:t>
      </w:r>
    </w:p>
    <w:tbl>
      <w:tblPr>
        <w:tblStyle w:val="3"/>
        <w:tblpPr w:leftFromText="180" w:rightFromText="180" w:vertAnchor="text" w:horzAnchor="page" w:tblpX="1332" w:tblpY="548"/>
        <w:tblOverlap w:val="never"/>
        <w:tblW w:w="87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7"/>
        <w:gridCol w:w="2038"/>
        <w:gridCol w:w="1755"/>
        <w:gridCol w:w="2115"/>
        <w:gridCol w:w="1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0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国家统招全日制专科及以上学历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幼儿教育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幼儿园教师   （</w:t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项目人员</w:t>
            </w: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国家统招全日制专科及以上学历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幼儿教育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7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合计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color w:val="auto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NDEzZmZjZTQ4MGI0MDYyZGM5YTcyNjg1NWQxOTkifQ=="/>
  </w:docVars>
  <w:rsids>
    <w:rsidRoot w:val="7CDE2E0D"/>
    <w:rsid w:val="7CD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2023-07-11T03:00:00Z</dcterms:created>
  <dc:creator>仙人掌</dc:creator>
  <cp:lastModifiedBy>仙人掌</cp:lastModifiedBy>
  <dcterms:modified xsi:type="dcterms:W3CDTF">2023-07-11T03:00:57Z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EC235F33EDAB4672A476EBCE1EAF3F6A_11</vt:lpwstr>
  </property>
</Properties>
</file>