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textAlignment w:val="baseline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/>
        <w:textAlignment w:val="baseline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baseline"/>
        <w:rPr>
          <w:rFonts w:hint="default" w:ascii="Times New Roman" w:hAnsi="Times New Roman" w:eastAsia="方正小标宋简体" w:cs="Times New Roman"/>
          <w:color w:val="auto"/>
          <w:kern w:val="2"/>
          <w:sz w:val="42"/>
          <w:szCs w:val="42"/>
        </w:rPr>
      </w:pPr>
      <w:r>
        <w:rPr>
          <w:rFonts w:hint="default" w:ascii="Times New Roman" w:hAnsi="Times New Roman" w:eastAsia="方正小标宋简体" w:cs="Times New Roman"/>
          <w:color w:val="auto"/>
          <w:kern w:val="2"/>
          <w:sz w:val="42"/>
          <w:szCs w:val="42"/>
          <w:lang w:val="en-US" w:eastAsia="zh-CN"/>
        </w:rPr>
        <w:t>考生</w:t>
      </w:r>
      <w:r>
        <w:rPr>
          <w:rFonts w:hint="default" w:ascii="Times New Roman" w:hAnsi="Times New Roman" w:eastAsia="方正小标宋简体" w:cs="Times New Roman"/>
          <w:color w:val="auto"/>
          <w:kern w:val="2"/>
          <w:sz w:val="42"/>
          <w:szCs w:val="42"/>
        </w:rPr>
        <w:t>报名指南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840" w:firstLineChars="200"/>
        <w:rPr>
          <w:rFonts w:hint="default" w:ascii="Times New Roman" w:hAnsi="Times New Roman" w:eastAsia="方正小标宋简体" w:cs="Times New Roman"/>
          <w:color w:val="auto"/>
          <w:kern w:val="2"/>
          <w:sz w:val="42"/>
          <w:szCs w:val="4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ind w:firstLine="640" w:firstLineChars="200"/>
        <w:rPr>
          <w:rFonts w:hint="default" w:ascii="Times New Roman" w:hAnsi="Times New Roman" w:eastAsia="黑体" w:cs="Times New Roman"/>
          <w:color w:val="13131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131313"/>
          <w:sz w:val="32"/>
          <w:szCs w:val="32"/>
          <w:shd w:val="clear" w:color="auto" w:fill="FFFFFF"/>
          <w:lang w:eastAsia="zh-CN"/>
        </w:rPr>
        <w:t>一、</w:t>
      </w:r>
      <w:r>
        <w:rPr>
          <w:rFonts w:hint="default" w:ascii="Times New Roman" w:hAnsi="Times New Roman" w:eastAsia="黑体" w:cs="Times New Roman"/>
          <w:color w:val="131313"/>
          <w:sz w:val="32"/>
          <w:szCs w:val="32"/>
          <w:shd w:val="clear" w:color="auto" w:fill="FFFFFF"/>
        </w:rPr>
        <w:t>报名、资格审查及相关事项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采取网上报名的方式进行。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此次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限定每个考生只能报考1个岗位。报考人员请关注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青海卫生人才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微信公众号，详细阅读相关报名须知及诚信承诺书，如实提交有关信息并完成报名工作。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ind w:firstLine="646"/>
        <w:rPr>
          <w:rFonts w:hint="default" w:ascii="Times New Roman" w:hAnsi="Times New Roman" w:eastAsia="仿宋_GB2312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网上报名时间：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firstLine="646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</w:rPr>
        <w:t>2023年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</w:rPr>
        <w:t>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</w:rPr>
        <w:t>日9时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131313"/>
          <w:spacing w:val="0"/>
          <w:sz w:val="31"/>
          <w:szCs w:val="31"/>
          <w:highlight w:val="none"/>
          <w:shd w:val="clear" w:fill="FFFFFF"/>
        </w:rPr>
        <w:t>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</w:rPr>
        <w:t>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</w:rPr>
        <w:t>日1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</w:rPr>
        <w:t>时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firstLine="672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实名认证</w:t>
      </w:r>
      <w:r>
        <w:rPr>
          <w:rFonts w:hint="eastAsia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报考人员需用手机端微信关注“青海卫生人才”公众号，点击右下角</w:t>
      </w:r>
      <w:r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个人入口</w:t>
      </w:r>
      <w:r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进入青海省卫生健康人才服务平台，</w:t>
      </w:r>
      <w:r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点击右下角</w:t>
      </w:r>
      <w:r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我的</w:t>
      </w:r>
      <w:r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在“我的”页面点击“立即认证”</w:t>
      </w:r>
      <w:r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进行实名认证</w:t>
      </w:r>
      <w:r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firstLine="672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（二）考试报名。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firstLine="672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实名认证审核通过后，</w:t>
      </w:r>
      <w:r>
        <w:rPr>
          <w:rFonts w:hint="eastAsia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在青海省卫生健康人才服务平台</w:t>
      </w:r>
      <w:r>
        <w:rPr>
          <w:rFonts w:hint="eastAsia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首页”，点击</w:t>
      </w:r>
      <w:r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与招聘</w:t>
      </w:r>
      <w:r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进入考试报名页面，点击左侧“进行中”，</w:t>
      </w:r>
      <w:r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选择</w:t>
      </w:r>
      <w:r>
        <w:rPr>
          <w:rFonts w:hint="eastAsia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相应考试。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firstLine="672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1.考试岗位（机考）。</w:t>
      </w:r>
      <w:r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选择“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2023年青海省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面向社会公开招聘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医疗卫生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人员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考试岗位报名（机考）</w:t>
      </w:r>
      <w:r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firstLine="672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考试岗位（蒙医药纸笔考试）。</w:t>
      </w:r>
      <w:r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选择“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2023年青海省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面向社会公开招聘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医疗卫生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人员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考试岗位报名（纸笔考试）</w:t>
      </w:r>
      <w:r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firstLine="672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3.考核岗位。选择</w:t>
      </w:r>
      <w:r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2023年青海省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面向社会公开招聘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医疗卫生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人员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考试报名（考核岗）</w:t>
      </w:r>
      <w:r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firstLine="672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firstLine="672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点击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“立即报名”</w:t>
      </w:r>
      <w:r>
        <w:rPr>
          <w:rFonts w:hint="eastAsia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进入报名页面，</w:t>
      </w:r>
      <w:r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按流程进行报名信息填写（＊为必填项</w:t>
      </w:r>
      <w:r>
        <w:rPr>
          <w:rFonts w:hint="eastAsia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其他项参照岗位资格条件进行选填</w:t>
      </w:r>
      <w:r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考生必须按要求在对应区域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点击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上传岗位要求毕业证、学位证、资格证、执业证等相关岗位要求资格附件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所有材料均为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PDF格式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fill="FFFFFF"/>
        </w:rPr>
        <w:t>退役士兵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fill="FFFFFF"/>
          <w:lang w:eastAsia="zh-CN"/>
        </w:rPr>
        <w:t>及其他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fill="FFFFFF"/>
        </w:rPr>
        <w:t>符合加分条件的人员，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  <w:t>在报名界面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  <w:t>“是否加分”处选择“是”，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fill="FFFFFF"/>
          <w:lang w:eastAsia="zh-CN"/>
        </w:rPr>
        <w:t>同时在此处点击上传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fill="FFFFFF"/>
        </w:rPr>
        <w:t>本人退伍证等相关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fill="FFFFFF"/>
          <w:lang w:eastAsia="zh-CN"/>
        </w:rPr>
        <w:t>加分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fill="FFFFFF"/>
        </w:rPr>
        <w:t>材料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pacing w:val="8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pacing w:val="8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PDF格式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pacing w:val="8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pacing w:val="8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填写上传完成后点击提交，等待工作人员进行</w:t>
      </w:r>
      <w:r>
        <w:rPr>
          <w:rFonts w:hint="eastAsia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审核</w:t>
      </w:r>
      <w:r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在“相关附件上传”处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firstLine="675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注：资格初审未通过（被驳回）的反馈信息将会以手机短信的形式发送，请注意查看。特殊原因手机未收到反馈信息的考生，请结合岗位要求对填报信息进行检查：1.是否点击上传了毕业证、学位证、执业证、资格证等岗位要求的附件材料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及加分材料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是否为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PDF格式。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请上传后重新提交。2.各项资格条件是否符合岗位要求，是否存在岗位选择错误，请修改后重新提交（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问题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咨询请拨打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各用人单位审核电话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firstLine="672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报考人员按照岗位条件自愿报名，并就所提交报名材料的真实性承诺负责。我单位将严格按照政策规定和发布岗位信息条件进行资格审查。详细阅读网上报名须知及诚信承诺书，如实提交有关信息并完成报名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ind w:firstLine="640" w:firstLineChars="200"/>
        <w:rPr>
          <w:rFonts w:hint="default" w:ascii="Times New Roman" w:hAnsi="Times New Roman" w:eastAsia="黑体" w:cs="Times New Roman"/>
          <w:color w:val="13131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131313"/>
          <w:sz w:val="32"/>
          <w:szCs w:val="32"/>
          <w:shd w:val="clear" w:color="auto" w:fill="FFFFFF"/>
          <w:lang w:eastAsia="zh-CN"/>
        </w:rPr>
        <w:t>二、</w:t>
      </w:r>
      <w:r>
        <w:rPr>
          <w:rFonts w:hint="default" w:ascii="Times New Roman" w:hAnsi="Times New Roman" w:eastAsia="黑体" w:cs="Times New Roman"/>
          <w:color w:val="131313"/>
          <w:sz w:val="32"/>
          <w:szCs w:val="32"/>
          <w:shd w:val="clear" w:color="auto" w:fill="FFFFFF"/>
        </w:rPr>
        <w:t>网上缴费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firstLine="646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已通过网上资格初审的考生，用手机端进入“青海卫生人才”公众号。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firstLine="646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1、点击“个人入口”，弹出登录提示，点击“登录”，选择“微信授权登录”</w:t>
      </w:r>
      <w:r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firstLine="646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2、点击右下角“我的”，页面显示“待付款”选项，点击相关考试进行支付缴费（</w:t>
      </w:r>
      <w:r>
        <w:rPr>
          <w:rFonts w:hint="eastAsia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考试岗位</w:t>
      </w:r>
      <w:r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报名费</w:t>
      </w:r>
      <w:r>
        <w:rPr>
          <w:rFonts w:hint="eastAsia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每科</w:t>
      </w:r>
      <w:r>
        <w:rPr>
          <w:rFonts w:hint="eastAsia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50元，共3科</w:t>
      </w:r>
      <w:r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0元）。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firstLine="646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缴费完成后，考生在“我的”页面点击“已完成”选项，可查看相关考试是否报考成功（缴费成功），若未缴费（或缴费失败），“已完成” 页面则无相关考试内容。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ind w:firstLine="646"/>
        <w:rPr>
          <w:rFonts w:hint="default" w:ascii="Times New Roman" w:hAnsi="Times New Roman" w:eastAsia="仿宋_GB2312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网上缴费时间：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firstLine="646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</w:rPr>
        <w:t>2023年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</w:rPr>
        <w:t>日9时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1"/>
          <w:szCs w:val="31"/>
          <w:highlight w:val="none"/>
          <w:shd w:val="clear" w:fill="FFFFFF"/>
        </w:rPr>
        <w:t>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</w:rPr>
        <w:t>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</w:rPr>
        <w:t>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30分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firstLine="646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温馨提示：考生完成缴费后，系统随即进行考场编排及其他后续考务工作，原则上不予退费。</w:t>
      </w:r>
      <w:r>
        <w:rPr>
          <w:rFonts w:hint="eastAsia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岗位取消、核减（放弃调剂）或重复缴费</w:t>
      </w:r>
      <w:r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中心会安排相关退费工作。考生</w:t>
      </w:r>
      <w:r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需要相关缴费发票的，请本人携带身份证原件至青海省卫生人才交流服务中心领取发票。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准考证打印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请已缴费的考生，</w:t>
      </w:r>
      <w:r>
        <w:rPr>
          <w:rFonts w:hint="eastAsia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在青海省卫生健康人才服务平台</w:t>
      </w:r>
      <w:r>
        <w:rPr>
          <w:rFonts w:hint="eastAsia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首页”，点击“准考证打印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”，进行准考证下载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并完成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打印。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5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准考证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下载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时间：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</w:rPr>
        <w:t>2023年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</w:rPr>
        <w:t>日9时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1"/>
          <w:szCs w:val="31"/>
          <w:highlight w:val="none"/>
          <w:shd w:val="clear" w:fill="FFFFFF"/>
        </w:rPr>
        <w:t>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50" w:lineRule="exact"/>
        <w:ind w:firstLine="675" w:firstLineChars="200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eastAsia="仿宋_GB2312" w:cs="Times New Roman"/>
          <w:b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考试相关通知</w:t>
      </w:r>
      <w:r>
        <w:rPr>
          <w:rFonts w:hint="default" w:ascii="Times New Roman" w:hAnsi="Times New Roman" w:eastAsia="仿宋_GB2312" w:cs="Times New Roman"/>
          <w:b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将会在</w:t>
      </w:r>
      <w:r>
        <w:rPr>
          <w:rFonts w:hint="default" w:ascii="Times New Roman" w:hAnsi="Times New Roman" w:eastAsia="仿宋_GB2312" w:cs="Times New Roman"/>
          <w:b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仿宋_GB2312" w:cs="Times New Roman"/>
          <w:b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青海卫生人才</w:t>
      </w:r>
      <w:r>
        <w:rPr>
          <w:rFonts w:hint="default" w:ascii="Times New Roman" w:hAnsi="Times New Roman" w:eastAsia="仿宋_GB2312" w:cs="Times New Roman"/>
          <w:b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仿宋_GB2312" w:cs="Times New Roman"/>
          <w:b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微信公众号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及</w:t>
      </w:r>
      <w:r>
        <w:rPr>
          <w:rFonts w:hint="default" w:ascii="Times New Roman" w:hAnsi="Times New Roman" w:eastAsia="仿宋_GB2312" w:cs="Times New Roman"/>
          <w:b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仿宋_GB2312" w:cs="Times New Roman"/>
          <w:b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青海省卫生人才交流服务中心</w:t>
      </w:r>
      <w:r>
        <w:rPr>
          <w:rFonts w:hint="default" w:ascii="Times New Roman" w:hAnsi="Times New Roman" w:eastAsia="仿宋_GB2312" w:cs="Times New Roman"/>
          <w:b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仿宋_GB2312" w:cs="Times New Roman"/>
          <w:b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订阅号发布，请考生密切关注。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0NDI1NGEwZDMyOWYxMmEwZmZjMTE4MTRmOGZjMGUifQ=="/>
  </w:docVars>
  <w:rsids>
    <w:rsidRoot w:val="00000000"/>
    <w:rsid w:val="061C68F5"/>
    <w:rsid w:val="112D0161"/>
    <w:rsid w:val="11D44F6E"/>
    <w:rsid w:val="1C6C1BE0"/>
    <w:rsid w:val="1F7746F4"/>
    <w:rsid w:val="206B4767"/>
    <w:rsid w:val="3A3A0F35"/>
    <w:rsid w:val="3D7C136B"/>
    <w:rsid w:val="4A6F711B"/>
    <w:rsid w:val="51633A67"/>
    <w:rsid w:val="51DB560A"/>
    <w:rsid w:val="54196F7E"/>
    <w:rsid w:val="59E22CFE"/>
    <w:rsid w:val="5F425C4E"/>
    <w:rsid w:val="70A91CA9"/>
    <w:rsid w:val="77CD4BBB"/>
    <w:rsid w:val="788F00C3"/>
    <w:rsid w:val="7E3B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cs="Times New Roman" w:asciiTheme="minorHAnsi" w:hAnsiTheme="minorHAnsi" w:eastAsiaTheme="minorEastAsia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1390</Words>
  <Characters>1433</Characters>
  <Lines>0</Lines>
  <Paragraphs>0</Paragraphs>
  <TotalTime>3</TotalTime>
  <ScaleCrop>false</ScaleCrop>
  <LinksUpToDate>false</LinksUpToDate>
  <CharactersWithSpaces>1435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2023-04-10T08:47:00Z</dcterms:created>
  <dc:creator>Administrator</dc:creator>
  <cp:lastModifiedBy>dʌ.LONG</cp:lastModifiedBy>
  <dcterms:modified xsi:type="dcterms:W3CDTF">2023-07-07T10:50:56Z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1B151C84829D455CA05B9F4D326D8C28_12</vt:lpwstr>
  </property>
</Properties>
</file>