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2023年龙港市面向社会公开招聘公办幼儿园教师报名表</w:t>
      </w:r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62"/>
        <w:gridCol w:w="896"/>
        <w:gridCol w:w="1610"/>
        <w:gridCol w:w="950"/>
        <w:gridCol w:w="125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紧急联系人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时提供的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1.本人身份证、户口簿原件及复印件；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户口簿或有关户籍证明（户口册或户口迁出底册）。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3.毕业证书原件和复印件、在线验证报告；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4.教师资格证原件及复印件或中小学教师资格考试合格证明；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5.普通话证书原件及复印件；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6.2023年应届毕业生相关证书在7月31日前必须取得。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诺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我对《2023年龙港市面向社会公开招聘公办幼儿园劳动合同制教师的公告》已了解清楚，并保证以上表内所填的内容和所提供的材料准确、准时、真实有效、并符合今年招聘文件要求，否则由本人承担一切责任。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承诺人（签名）______________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157" w:type="dxa"/>
            <w:gridSpan w:val="6"/>
            <w:vAlign w:val="top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OWI1ZWU5MjljZjYxNzdmOWZmNWQ1MmFmMmM0ZTIifQ=="/>
  </w:docVars>
  <w:rsids>
    <w:rsidRoot w:val="442A3BF7"/>
    <w:rsid w:val="378576E3"/>
    <w:rsid w:val="442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372</Characters>
  <Lines>0</Lines>
  <Paragraphs>0</Paragraphs>
  <TotalTime>0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2023-05-31T08:18:00Z</dcterms:created>
  <dc:creator>宋荣权</dc:creator>
  <cp:lastModifiedBy>DUCKTING</cp:lastModifiedBy>
  <dcterms:modified xsi:type="dcterms:W3CDTF">2023-06-01T06:47:21Z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1E72E66400374885BFC39076B1669893_11</vt:lpwstr>
  </property>
</Properties>
</file>