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r>
        <w:rPr>
          <w:rFonts w:hint="eastAsia" w:ascii="仿宋_GB2312" w:eastAsia="仿宋_GB2312"/>
          <w:sz w:val="32"/>
          <w:szCs w:val="32"/>
        </w:rPr>
        <w:t>附件2</w:t>
      </w:r>
    </w:p>
    <w:p>
      <w:pPr>
        <w:snapToGrid w:val="0"/>
        <w:spacing w:line="600" w:lineRule="exact"/>
        <w:jc w:val="center"/>
        <w:rPr>
          <w:rStyle w:val="9"/>
          <w:rFonts w:ascii="黑体" w:hAnsi="华文中宋" w:eastAsia="黑体"/>
          <w:color w:val="FF0000"/>
          <w:sz w:val="44"/>
          <w:szCs w:val="44"/>
        </w:rPr>
      </w:pPr>
    </w:p>
    <w:p>
      <w:pPr>
        <w:snapToGrid w:val="0"/>
        <w:spacing w:line="600" w:lineRule="exact"/>
        <w:jc w:val="center"/>
        <w:rPr>
          <w:rStyle w:val="9"/>
          <w:rFonts w:hint="eastAsia" w:ascii="方正小标宋简体" w:eastAsia="方正小标宋简体" w:hAnsiTheme="majorEastAsia"/>
          <w:b w:val="0"/>
          <w:sz w:val="44"/>
          <w:szCs w:val="44"/>
        </w:rPr>
      </w:pPr>
      <w:r>
        <w:rPr>
          <w:rStyle w:val="9"/>
          <w:rFonts w:hint="eastAsia" w:ascii="方正小标宋简体" w:eastAsia="方正小标宋简体" w:hAnsiTheme="majorEastAsia"/>
          <w:b w:val="0"/>
          <w:sz w:val="44"/>
          <w:szCs w:val="44"/>
        </w:rPr>
        <w:t>202</w:t>
      </w:r>
      <w:r>
        <w:rPr>
          <w:rStyle w:val="9"/>
          <w:rFonts w:hint="eastAsia" w:ascii="方正小标宋简体" w:eastAsia="方正小标宋简体" w:hAnsiTheme="majorEastAsia"/>
          <w:b w:val="0"/>
          <w:sz w:val="44"/>
          <w:szCs w:val="44"/>
          <w:lang w:val="en-US" w:eastAsia="zh-CN"/>
        </w:rPr>
        <w:t>3</w:t>
      </w:r>
      <w:r>
        <w:rPr>
          <w:rStyle w:val="9"/>
          <w:rFonts w:hint="eastAsia" w:ascii="方正小标宋简体" w:eastAsia="方正小标宋简体" w:hAnsiTheme="majorEastAsia"/>
          <w:b w:val="0"/>
          <w:sz w:val="44"/>
          <w:szCs w:val="44"/>
        </w:rPr>
        <w:t>年高唐县公开招聘教师应聘须知</w:t>
      </w:r>
    </w:p>
    <w:p>
      <w:pPr>
        <w:snapToGrid w:val="0"/>
        <w:spacing w:line="600" w:lineRule="exact"/>
        <w:rPr>
          <w:rFonts w:ascii="华文中宋" w:hAnsi="华文中宋" w:eastAsia="华文中宋"/>
          <w:b/>
          <w:sz w:val="44"/>
          <w:szCs w:val="44"/>
        </w:rPr>
      </w:pP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按照事业单位公开招聘的相关规定，凡符合《202</w:t>
      </w:r>
      <w:r>
        <w:rPr>
          <w:rFonts w:hint="eastAsia" w:ascii="仿宋_GB2312" w:eastAsia="仿宋_GB2312"/>
          <w:sz w:val="32"/>
          <w:szCs w:val="32"/>
          <w:lang w:val="en-US" w:eastAsia="zh-CN"/>
        </w:rPr>
        <w:t>3</w:t>
      </w:r>
      <w:r>
        <w:rPr>
          <w:rFonts w:hint="eastAsia" w:ascii="仿宋_GB2312" w:eastAsia="仿宋_GB2312"/>
          <w:sz w:val="32"/>
          <w:szCs w:val="32"/>
        </w:rPr>
        <w:t>年高唐县公开招聘教师简章》（以下简称《简章》）规定的条件及招聘岗位资格条件者，均可应聘。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根据中共山东省委组织部、山东省人力资源和社会保障厅《关于进一步做好县乡事业单位公开招聘工作的若干意见》（鲁人社规〔2017〕21号）文件精神，对取得高级工、技师职业资格的高级技校或技师学院全日制毕业生，可按全日制高职（大专）、本科毕业生应聘符合条件的岗位。</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在读的非应届毕业生不能应聘，在读全日制普通高校非应届毕业生不能用已取得的学历学位作为条件应聘；（2）现役军人；（3）曾受过刑事处罚和曾被开除党籍、公职的人员；（4）未满最低服务年限的人员；（5）在公务员招考和事业单位公开招聘中被招考（聘）主管机关认定有严重违纪违规行为且不得应聘的人员；（6）被依法列为失信联合惩戒对象的人员；（7）高唐县事业单位在编人员（含实行总量控制备案管理的人员）；（8）《事业单位人事管理回避规定》（人社部规〔2019〕1号）中须回避的情形；（9）法律法规规定不得聘用的其他情形的人员。</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对学历学位证书以及户籍取得时间有什么要求？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应聘人员应取得相应的学历、学位证书，符合相应户籍条件要求。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届普通高校应届毕业生须在202</w:t>
      </w:r>
      <w:r>
        <w:rPr>
          <w:rFonts w:hint="eastAsia" w:ascii="仿宋_GB2312" w:eastAsia="仿宋_GB2312"/>
          <w:sz w:val="32"/>
          <w:szCs w:val="32"/>
          <w:lang w:val="en-US" w:eastAsia="zh-CN"/>
        </w:rPr>
        <w:t>3</w:t>
      </w:r>
      <w:r>
        <w:rPr>
          <w:rFonts w:hint="eastAsia" w:ascii="仿宋_GB2312" w:eastAsia="仿宋_GB2312"/>
          <w:sz w:val="32"/>
          <w:szCs w:val="32"/>
        </w:rPr>
        <w:t>年7月31日前取得应聘岗位要求的学历学位证书,其他应聘人员须在202</w:t>
      </w:r>
      <w:r>
        <w:rPr>
          <w:rFonts w:hint="default" w:ascii="仿宋_GB2312" w:eastAsia="仿宋_GB2312"/>
          <w:sz w:val="32"/>
          <w:szCs w:val="32"/>
          <w:lang w:val="e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日前取得国家承认的学历学位证书。</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报考有户籍限制的岗位，须在202</w:t>
      </w:r>
      <w:r>
        <w:rPr>
          <w:rFonts w:hint="default" w:ascii="仿宋_GB2312" w:eastAsia="仿宋_GB2312"/>
          <w:sz w:val="32"/>
          <w:szCs w:val="32"/>
          <w:lang w:val="e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日前取得高唐户籍。</w:t>
      </w:r>
    </w:p>
    <w:p>
      <w:pPr>
        <w:snapToGrid w:val="0"/>
        <w:spacing w:line="580" w:lineRule="exact"/>
        <w:ind w:firstLine="630" w:firstLineChars="196"/>
        <w:rPr>
          <w:rFonts w:ascii="楷体_GB2312" w:eastAsia="楷体_GB2312"/>
          <w:b/>
          <w:sz w:val="32"/>
          <w:szCs w:val="20"/>
        </w:rPr>
      </w:pPr>
      <w:r>
        <w:rPr>
          <w:rFonts w:hint="eastAsia" w:ascii="楷体_GB2312" w:eastAsia="楷体_GB2312"/>
          <w:b/>
          <w:sz w:val="32"/>
          <w:szCs w:val="20"/>
        </w:rPr>
        <w:t>4.对教师资格证书取得时间有什么要求？</w:t>
      </w:r>
    </w:p>
    <w:p>
      <w:pPr>
        <w:snapToGrid w:val="0"/>
        <w:spacing w:line="600" w:lineRule="exact"/>
        <w:ind w:firstLine="640" w:firstLineChars="200"/>
        <w:rPr>
          <w:rFonts w:hint="eastAsia" w:ascii="仿宋_GB2312" w:hAnsi="微软雅黑" w:eastAsia="仿宋_GB2312"/>
          <w:color w:val="000000"/>
          <w:sz w:val="32"/>
          <w:szCs w:val="32"/>
          <w:shd w:val="clear" w:color="auto" w:fill="FFFFFF"/>
          <w:lang w:eastAsia="zh-CN"/>
        </w:rPr>
      </w:pPr>
      <w:r>
        <w:rPr>
          <w:rFonts w:hint="eastAsia" w:ascii="仿宋_GB2312" w:hAnsi="微软雅黑" w:eastAsia="仿宋_GB2312"/>
          <w:color w:val="000000"/>
          <w:sz w:val="32"/>
          <w:szCs w:val="32"/>
          <w:shd w:val="clear" w:color="auto" w:fill="FFFFFF"/>
        </w:rPr>
        <w:t>根据人力资源社会保障部办公厅 教育部办公厅《关于做好2023年中小学幼儿园教师公开招聘工作的通知》（人社厅函〔20</w:t>
      </w:r>
      <w:r>
        <w:rPr>
          <w:rFonts w:hint="eastAsia" w:ascii="仿宋_GB2312" w:hAnsi="微软雅黑" w:eastAsia="仿宋_GB2312"/>
          <w:color w:val="000000"/>
          <w:sz w:val="32"/>
          <w:szCs w:val="32"/>
          <w:shd w:val="clear" w:color="auto" w:fill="FFFFFF"/>
          <w:lang w:val="en-US" w:eastAsia="zh-CN"/>
        </w:rPr>
        <w:t>23</w:t>
      </w:r>
      <w:r>
        <w:rPr>
          <w:rFonts w:hint="eastAsia" w:ascii="仿宋_GB2312" w:hAnsi="微软雅黑" w:eastAsia="仿宋_GB2312"/>
          <w:color w:val="000000"/>
          <w:sz w:val="32"/>
          <w:szCs w:val="32"/>
          <w:shd w:val="clear" w:color="auto" w:fill="FFFFFF"/>
        </w:rPr>
        <w:t>〕34号）</w:t>
      </w:r>
      <w:r>
        <w:rPr>
          <w:rFonts w:hint="eastAsia" w:ascii="仿宋_GB2312" w:hAnsi="微软雅黑" w:eastAsia="仿宋_GB2312"/>
          <w:color w:val="000000"/>
          <w:sz w:val="32"/>
          <w:szCs w:val="32"/>
          <w:shd w:val="clear" w:color="auto" w:fill="FFFFFF"/>
          <w:lang w:val="en-US" w:eastAsia="zh-CN"/>
        </w:rPr>
        <w:t>规定</w:t>
      </w:r>
      <w:r>
        <w:rPr>
          <w:rFonts w:hint="eastAsia" w:ascii="仿宋_GB2312" w:hAnsi="微软雅黑" w:eastAsia="仿宋_GB2312"/>
          <w:color w:val="000000"/>
          <w:sz w:val="32"/>
          <w:szCs w:val="32"/>
          <w:shd w:val="clear" w:color="auto" w:fill="FFFFFF"/>
        </w:rPr>
        <w:t>，在办理聘用手续前须取得中小学、幼儿园教师资格证书</w:t>
      </w:r>
      <w:r>
        <w:rPr>
          <w:rFonts w:hint="eastAsia" w:ascii="仿宋_GB2312" w:hAnsi="微软雅黑" w:eastAsia="仿宋_GB2312"/>
          <w:color w:val="000000"/>
          <w:sz w:val="32"/>
          <w:szCs w:val="32"/>
          <w:shd w:val="clear" w:color="auto" w:fill="FFFFFF"/>
          <w:lang w:eastAsia="zh-CN"/>
        </w:rPr>
        <w:t>。</w:t>
      </w:r>
    </w:p>
    <w:p>
      <w:pPr>
        <w:snapToGrid w:val="0"/>
        <w:spacing w:line="600" w:lineRule="exact"/>
        <w:ind w:firstLine="640" w:firstLineChars="200"/>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lang w:eastAsia="zh-CN"/>
        </w:rPr>
        <w:t>未按期取得的，不予聘用。</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如何界定应聘人员所学专业？</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6.本次招聘中“应届毕业生”如何界定？</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“应届毕业生”是指国内普通高等学校或承担研究生教育任务的科学研究机构中，国家统一招生且就读期间个人档案保管在毕业院校的202</w:t>
      </w:r>
      <w:r>
        <w:rPr>
          <w:rFonts w:hint="eastAsia" w:ascii="仿宋_GB2312" w:eastAsia="仿宋_GB2312"/>
          <w:sz w:val="32"/>
          <w:szCs w:val="32"/>
          <w:lang w:val="en-US" w:eastAsia="zh-CN"/>
        </w:rPr>
        <w:t>3</w:t>
      </w:r>
      <w:r>
        <w:rPr>
          <w:rFonts w:hint="eastAsia" w:ascii="仿宋_GB2312" w:eastAsia="仿宋_GB2312"/>
          <w:sz w:val="32"/>
          <w:szCs w:val="32"/>
        </w:rPr>
        <w:t xml:space="preserve">年毕业生。 </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国家规定择业期内未落实工作单位的高校毕业生，其档案、组织关系仍保留在原毕业学校，或保留在各级毕业生就业主管部门（毕业生就业指导服务中心）、各级人才交流服务机构和各级公共就业服务机构的毕业生，可以报考限应届毕业生报考岗位。</w:t>
      </w:r>
      <w:r>
        <w:rPr>
          <w:rFonts w:hint="eastAsia" w:ascii="仿宋_GB2312" w:hAnsi="仿宋_GB2312" w:eastAsia="仿宋_GB2312" w:cs="仿宋_GB2312"/>
          <w:sz w:val="32"/>
          <w:szCs w:val="32"/>
        </w:rPr>
        <w:t>（</w:t>
      </w:r>
      <w:r>
        <w:rPr>
          <w:rFonts w:hint="eastAsia" w:ascii="仿宋_GB2312" w:hAnsi="微软雅黑" w:eastAsia="仿宋_GB2312" w:cs="仿宋_GB2312"/>
          <w:b/>
          <w:bCs/>
          <w:color w:val="000000"/>
          <w:sz w:val="31"/>
          <w:szCs w:val="31"/>
          <w:shd w:val="clear" w:color="auto" w:fill="FFFFFF"/>
        </w:rPr>
        <w:t>具体是指202</w:t>
      </w:r>
      <w:r>
        <w:rPr>
          <w:rFonts w:hint="eastAsia" w:ascii="仿宋_GB2312" w:hAnsi="微软雅黑" w:eastAsia="仿宋_GB2312" w:cs="仿宋_GB2312"/>
          <w:b/>
          <w:bCs/>
          <w:color w:val="000000"/>
          <w:sz w:val="31"/>
          <w:szCs w:val="31"/>
          <w:shd w:val="clear" w:color="auto" w:fill="FFFFFF"/>
          <w:lang w:val="en-US" w:eastAsia="zh-CN"/>
        </w:rPr>
        <w:t>1</w:t>
      </w:r>
      <w:r>
        <w:rPr>
          <w:rFonts w:hint="eastAsia" w:ascii="仿宋_GB2312" w:hAnsi="微软雅黑" w:eastAsia="仿宋_GB2312" w:cs="仿宋_GB2312"/>
          <w:b/>
          <w:bCs/>
          <w:color w:val="000000"/>
          <w:sz w:val="31"/>
          <w:szCs w:val="31"/>
          <w:shd w:val="clear" w:color="auto" w:fill="FFFFFF"/>
        </w:rPr>
        <w:t>年、202</w:t>
      </w:r>
      <w:r>
        <w:rPr>
          <w:rFonts w:hint="eastAsia" w:ascii="仿宋_GB2312" w:hAnsi="微软雅黑" w:eastAsia="仿宋_GB2312" w:cs="仿宋_GB2312"/>
          <w:b/>
          <w:bCs/>
          <w:color w:val="000000"/>
          <w:sz w:val="31"/>
          <w:szCs w:val="31"/>
          <w:shd w:val="clear" w:color="auto" w:fill="FFFFFF"/>
          <w:lang w:val="en-US" w:eastAsia="zh-CN"/>
        </w:rPr>
        <w:t>2</w:t>
      </w:r>
      <w:r>
        <w:rPr>
          <w:rFonts w:hint="eastAsia" w:ascii="仿宋_GB2312" w:hAnsi="微软雅黑" w:eastAsia="仿宋_GB2312" w:cs="仿宋_GB2312"/>
          <w:b/>
          <w:bCs/>
          <w:color w:val="000000"/>
          <w:sz w:val="31"/>
          <w:szCs w:val="31"/>
          <w:shd w:val="clear" w:color="auto" w:fill="FFFFFF"/>
        </w:rPr>
        <w:t>年毕业未曾落实工作单位，落实工作单位情况以是否缴纳过养老保险为准。</w:t>
      </w:r>
      <w:r>
        <w:rPr>
          <w:rFonts w:hint="eastAsia" w:ascii="仿宋_GB2312" w:hAnsi="仿宋_GB2312" w:eastAsia="仿宋_GB2312" w:cs="仿宋_GB2312"/>
          <w:sz w:val="32"/>
          <w:szCs w:val="32"/>
        </w:rPr>
        <w:t>）</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在国(境）外教学科研机构学习，与国（境）内高校应届毕业生同期毕业的留学回国人员（含择业期内未落实工作单位的），可以报考限应届毕业生报考岗位。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通过自学考试、成人高考、函授、网络教育、国家开放大学等方式取得的学历，不能认定为应届毕业生。</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20"/>
        </w:rPr>
        <w:t>7.</w:t>
      </w:r>
      <w:r>
        <w:rPr>
          <w:rFonts w:hint="eastAsia" w:ascii="楷体_GB2312" w:eastAsia="楷体_GB2312"/>
          <w:b/>
          <w:sz w:val="32"/>
        </w:rPr>
        <w:t>留学回国人员应聘需要提供哪些材料？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留学回国人员应聘的，除需提供《简章》中规定的相关材料外，还要出具国家教育部门的学历学位认证，学历认证由教育部留学服务中心负责。应聘人员可登录教育部留学服务中心网站（</w:t>
      </w:r>
      <w:r>
        <w:rPr>
          <w:rFonts w:ascii="仿宋_GB2312" w:eastAsia="仿宋_GB2312"/>
          <w:sz w:val="32"/>
          <w:szCs w:val="32"/>
        </w:rPr>
        <w:t>http://www.cscse.edu.cn</w:t>
      </w:r>
      <w:r>
        <w:rPr>
          <w:rFonts w:hint="eastAsia" w:ascii="仿宋_GB2312" w:eastAsia="仿宋_GB2312"/>
          <w:sz w:val="32"/>
          <w:szCs w:val="32"/>
        </w:rPr>
        <w:t xml:space="preserve">）查询认证的有关要求和程序。学历认证材料和使领馆开具的有关证明材料等，应在资格审查时与其他材料一并交招聘主管部门审核。 </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8</w:t>
      </w:r>
      <w:r>
        <w:rPr>
          <w:rFonts w:ascii="楷体_GB2312" w:eastAsia="楷体_GB2312"/>
          <w:b/>
          <w:sz w:val="32"/>
          <w:szCs w:val="20"/>
        </w:rPr>
        <w:t>.</w:t>
      </w:r>
      <w:r>
        <w:rPr>
          <w:rFonts w:hint="eastAsia" w:ascii="楷体_GB2312" w:eastAsia="楷体_GB2312"/>
          <w:b/>
          <w:sz w:val="32"/>
          <w:szCs w:val="20"/>
        </w:rPr>
        <w:t>报考人员在网上提供的照片有什么要求？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网上报名时提供的照片必须是近期正面免冠大头数码彩色照片（头部占照片尺寸的2/3，面部正面头发不得过眉，露双耳，不得佩戴首饰），确保照片清晰、明亮、不变形、可辨认。规格：分辨率120像素(宽)X160像素(高)，文件大小不超过20KB，文件类型为JPG格式（如果没有数码照，建议考生到照相馆拍照获取照片）。凡因照片不符合要求导致无法进行网上审核、现场确认、影响正常参加考试的，后果由考生自负。</w:t>
      </w:r>
    </w:p>
    <w:p>
      <w:pPr>
        <w:pStyle w:val="11"/>
        <w:spacing w:line="600" w:lineRule="exact"/>
        <w:ind w:firstLine="624"/>
        <w:rPr>
          <w:rFonts w:ascii="楷体_GB2312" w:eastAsia="楷体_GB2312"/>
          <w:b/>
          <w:color w:val="auto"/>
          <w:sz w:val="32"/>
        </w:rPr>
      </w:pPr>
      <w:r>
        <w:rPr>
          <w:rFonts w:hint="eastAsia" w:ascii="楷体_GB2312" w:eastAsia="楷体_GB2312"/>
          <w:b/>
          <w:color w:val="auto"/>
          <w:sz w:val="32"/>
        </w:rPr>
        <w:t>9.哪些人员可以报考定向招聘岗位?</w:t>
      </w:r>
    </w:p>
    <w:p>
      <w:pPr>
        <w:widowControl/>
        <w:shd w:val="clear" w:color="auto" w:fill="FFFFFF"/>
        <w:spacing w:line="560" w:lineRule="exact"/>
        <w:ind w:firstLine="560"/>
        <w:jc w:val="left"/>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根据国家和省有关规定，我省2012年以前选聘的大学生村官，2016年以前招募的“三支一扶”计划人员，2021年以前选派的“大学生志愿服务西部计划”全国项目、地方项目和山东项目等服务基层项目人员，以及外省2021年以前选派的“大学生志愿服务西部计划”全国项目、地方项目山东生源人员，服务满2年且完成协议书（合同）规定的服务期限、考核合格的，实行定向招聘。</w:t>
      </w:r>
    </w:p>
    <w:p>
      <w:pPr>
        <w:widowControl/>
        <w:shd w:val="clear" w:color="auto" w:fill="FFFFFF"/>
        <w:spacing w:line="560" w:lineRule="exact"/>
        <w:ind w:firstLine="560"/>
        <w:jc w:val="left"/>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入伍前取得全日制普通高等教育专科及以上学历或入伍前为全日制普通高等教育在校生，退役后复学取得专科及以上学历证书，且为高唐县接收的退役大学生士兵，可以报考定向招聘岗位。</w:t>
      </w:r>
    </w:p>
    <w:p>
      <w:pPr>
        <w:widowControl/>
        <w:shd w:val="clear" w:color="auto" w:fill="FFFFFF"/>
        <w:spacing w:line="560" w:lineRule="exact"/>
        <w:ind w:firstLine="560"/>
        <w:jc w:val="left"/>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已享受优惠政策被录用为公务员或招聘为事业单位工作人员的，不再适用该政策。</w:t>
      </w:r>
    </w:p>
    <w:p>
      <w:pPr>
        <w:pStyle w:val="11"/>
        <w:spacing w:line="600" w:lineRule="exact"/>
        <w:ind w:firstLine="624"/>
        <w:rPr>
          <w:rFonts w:ascii="楷体_GB2312" w:eastAsia="楷体_GB2312"/>
          <w:b/>
          <w:sz w:val="32"/>
        </w:rPr>
      </w:pPr>
      <w:r>
        <w:rPr>
          <w:rFonts w:hint="eastAsia" w:ascii="楷体_GB2312" w:eastAsia="楷体_GB2312"/>
          <w:b/>
          <w:sz w:val="32"/>
        </w:rPr>
        <w:t>10.取得面试人选资格的应聘人员进行现场资格审查时需提供哪些材料？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取得面试人选资格的应聘人员，需在规定的时间，按招聘岗位要求，向招聘单位提交相关材料（原件及复印件，复印件由审核单位留存）。相关材料主要有：</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（1）《高唐县公开招聘教师报名登记表》；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（2）《应聘高唐县公开招聘教师诚信承诺书》；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（4）国家承认的学历毕业证、学位证（有学位要求的提供）、报到证（普通高校毕业生提供）、身份证、户口簿、教育部学历证书电子注册备案表、学位查询结果（有学位要求的提供）；</w:t>
      </w:r>
    </w:p>
    <w:p>
      <w:pPr>
        <w:snapToGrid w:val="0"/>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报考具备教师资格证岗位的考生：</w:t>
      </w:r>
      <w:r>
        <w:rPr>
          <w:rFonts w:hint="eastAsia" w:ascii="仿宋_GB2312" w:eastAsia="仿宋_GB2312"/>
          <w:sz w:val="32"/>
          <w:szCs w:val="32"/>
          <w:lang w:eastAsia="zh-CN"/>
        </w:rPr>
        <w:t>需</w:t>
      </w:r>
      <w:r>
        <w:rPr>
          <w:rFonts w:hint="eastAsia" w:ascii="仿宋_GB2312" w:eastAsia="仿宋_GB2312"/>
          <w:sz w:val="32"/>
          <w:szCs w:val="32"/>
        </w:rPr>
        <w:t>提供教师资格证</w:t>
      </w:r>
      <w:r>
        <w:rPr>
          <w:rFonts w:hint="eastAsia" w:ascii="仿宋_GB2312" w:eastAsia="仿宋_GB2312"/>
          <w:sz w:val="32"/>
          <w:szCs w:val="32"/>
          <w:lang w:eastAsia="zh-CN"/>
        </w:rPr>
        <w:t>、中国教师资格网教师资格证“证书信息”网页截图等相关证书材料；暂未取得教师资格证书的，提供</w:t>
      </w:r>
      <w:r>
        <w:rPr>
          <w:rFonts w:hint="eastAsia" w:ascii="仿宋_GB2312" w:eastAsia="仿宋_GB2312"/>
          <w:sz w:val="32"/>
          <w:szCs w:val="32"/>
        </w:rPr>
        <w:t>已通过报考岗位所规定的教师资格</w:t>
      </w:r>
      <w:r>
        <w:rPr>
          <w:rFonts w:hint="eastAsia" w:ascii="仿宋_GB2312" w:eastAsia="仿宋_GB2312"/>
          <w:sz w:val="32"/>
          <w:szCs w:val="32"/>
          <w:lang w:eastAsia="zh-CN"/>
        </w:rPr>
        <w:t>笔试、</w:t>
      </w:r>
      <w:r>
        <w:rPr>
          <w:rFonts w:hint="eastAsia" w:ascii="仿宋_GB2312" w:eastAsia="仿宋_GB2312"/>
          <w:sz w:val="32"/>
          <w:szCs w:val="32"/>
        </w:rPr>
        <w:t>面试考试的书面证明材料（教师资格笔试</w:t>
      </w:r>
      <w:r>
        <w:rPr>
          <w:rFonts w:hint="eastAsia" w:ascii="仿宋_GB2312" w:eastAsia="仿宋_GB2312"/>
          <w:sz w:val="32"/>
          <w:szCs w:val="32"/>
          <w:lang w:eastAsia="zh-CN"/>
        </w:rPr>
        <w:t>、</w:t>
      </w:r>
      <w:r>
        <w:rPr>
          <w:rFonts w:hint="eastAsia" w:ascii="仿宋_GB2312" w:eastAsia="仿宋_GB2312"/>
          <w:sz w:val="32"/>
          <w:szCs w:val="32"/>
        </w:rPr>
        <w:t>面试合格证书）</w:t>
      </w:r>
      <w:r>
        <w:rPr>
          <w:rFonts w:hint="eastAsia" w:ascii="仿宋_GB2312" w:eastAsia="仿宋_GB2312"/>
          <w:sz w:val="32"/>
          <w:szCs w:val="32"/>
          <w:lang w:eastAsia="zh-CN"/>
        </w:rPr>
        <w:t>、二级乙等及以上普通话证书，签订</w:t>
      </w:r>
      <w:r>
        <w:rPr>
          <w:rFonts w:hint="eastAsia" w:ascii="仿宋_GB2312" w:eastAsia="仿宋_GB2312"/>
          <w:sz w:val="32"/>
          <w:szCs w:val="32"/>
        </w:rPr>
        <w:t>《容缺报名个人承诺书》（《简章》附件4），</w:t>
      </w:r>
      <w:r>
        <w:rPr>
          <w:rFonts w:hint="eastAsia" w:ascii="仿宋_GB2312" w:hAnsi="微软雅黑" w:eastAsia="仿宋_GB2312"/>
          <w:color w:val="000000"/>
          <w:sz w:val="32"/>
          <w:szCs w:val="32"/>
          <w:shd w:val="clear" w:color="auto" w:fill="FFFFFF"/>
        </w:rPr>
        <w:t>在办理聘用手续前须取得中小学、幼儿园教师资格证书</w:t>
      </w:r>
      <w:r>
        <w:rPr>
          <w:rFonts w:hint="eastAsia" w:ascii="仿宋_GB2312" w:hAnsi="微软雅黑" w:eastAsia="仿宋_GB2312"/>
          <w:color w:val="000000"/>
          <w:sz w:val="32"/>
          <w:szCs w:val="32"/>
          <w:shd w:val="clear" w:color="auto" w:fill="FFFFFF"/>
          <w:lang w:eastAsia="zh-CN"/>
        </w:rPr>
        <w:t>。未按期取得的，不予聘用。</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（5）在职人员应聘的，还需提交有用人管理权限部门或单位出具的同意应聘介绍信或与签约单位解除聘用关系证明材料。（中小学幼儿园在职教师报考须提交县级教育行政主管部门出具的同意应聘介绍信）</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（6）已与用人单位签订就业协议的毕业生，应聘时应提供与签约单位解除就业协议或签约单位同意报考的书面证明；</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报考面向服务基层人员及退役大学生士兵定向招聘岗位的人员，除出具学历学位证书、身份证和毕业当年就业主管机构签发的报到证等相关证明材料外，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我省2012年以前选聘的大学生村官</w:t>
      </w:r>
      <w:r>
        <w:rPr>
          <w:rFonts w:hint="eastAsia" w:ascii="仿宋_GB2312" w:eastAsia="仿宋_GB2312"/>
          <w:sz w:val="32"/>
          <w:szCs w:val="32"/>
          <w:lang w:eastAsia="zh-CN"/>
        </w:rPr>
        <w:t>提供相关证明材料；</w:t>
      </w:r>
      <w:r>
        <w:rPr>
          <w:rFonts w:hint="eastAsia" w:ascii="仿宋_GB2312" w:eastAsia="仿宋_GB2312"/>
          <w:sz w:val="32"/>
          <w:szCs w:val="32"/>
        </w:rPr>
        <w:t>退役大学生士兵提交户口簿、退伍证。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（8）香港和澳门居民中的中国公民应聘的，还需提供《港澳居民来往内地通行证》；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（9）1寸近期同底版免冠证件照片3张（须与网上报名的照片同一底版）；</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（10）招聘岗位资格条件要求的其他证明材料。</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考生须自备档案袋收放以上材料。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11．现场资格审查时，未能在规定时间内提交齐全指定材料，可否延期补交有关材料？</w:t>
      </w:r>
    </w:p>
    <w:p>
      <w:pPr>
        <w:widowControl/>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现场资格审查提交材料不全的，须在现场资格审查后1个工作日内提交。未在规定时间内提交有关材料、证明的，视为自动放弃。经审查不具备报考条件的，取消其考试资格。单位《同意应聘介绍信》必须在现场资格审查时提供。</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2</w:t>
      </w:r>
      <w:r>
        <w:rPr>
          <w:rFonts w:ascii="楷体_GB2312" w:eastAsia="楷体_GB2312"/>
          <w:b/>
          <w:sz w:val="32"/>
          <w:szCs w:val="20"/>
        </w:rPr>
        <w:t>.</w:t>
      </w:r>
      <w:r>
        <w:rPr>
          <w:rFonts w:hint="eastAsia" w:ascii="楷体_GB2312" w:eastAsia="楷体_GB2312"/>
          <w:b/>
          <w:sz w:val="32"/>
          <w:szCs w:val="20"/>
        </w:rPr>
        <w:t>享受减免有关考务费用的最低生活保障家庭人员、脱贫享受政策人口和防止返贫监测帮扶对象需提供哪些证明材料？</w:t>
      </w:r>
    </w:p>
    <w:p>
      <w:pPr>
        <w:widowControl/>
        <w:shd w:val="clear" w:color="auto" w:fill="FFFFFF"/>
        <w:spacing w:line="560" w:lineRule="exact"/>
        <w:ind w:firstLine="560"/>
        <w:jc w:val="left"/>
        <w:rPr>
          <w:rFonts w:hint="eastAsia" w:ascii="仿宋_GB2312" w:eastAsia="仿宋_GB2312"/>
          <w:sz w:val="32"/>
          <w:szCs w:val="32"/>
        </w:rPr>
      </w:pPr>
      <w:r>
        <w:rPr>
          <w:rFonts w:hint="eastAsia" w:ascii="仿宋_GB2312" w:eastAsia="仿宋_GB2312"/>
          <w:sz w:val="32"/>
          <w:szCs w:val="32"/>
        </w:rPr>
        <w:t>拟享受减免考务费用的应聘人员，勿网上交费，在通过招聘单位资格初审后，可由本人或委托他人，</w:t>
      </w:r>
      <w:r>
        <w:rPr>
          <w:rFonts w:hint="eastAsia" w:ascii="仿宋_GB2312" w:eastAsia="仿宋_GB2312"/>
          <w:sz w:val="32"/>
          <w:szCs w:val="32"/>
          <w:lang w:eastAsia="zh-CN"/>
        </w:rPr>
        <w:t>于</w:t>
      </w:r>
      <w:r>
        <w:rPr>
          <w:rFonts w:hint="eastAsia" w:ascii="仿宋_GB2312" w:hAnsi="仿宋" w:eastAsia="仿宋_GB2312" w:cs="仿宋_GB2312"/>
          <w:color w:val="000000"/>
          <w:kern w:val="0"/>
          <w:sz w:val="32"/>
          <w:szCs w:val="32"/>
        </w:rPr>
        <w:t>2023年</w:t>
      </w:r>
      <w:r>
        <w:rPr>
          <w:rFonts w:hint="eastAsia" w:ascii="仿宋_GB2312" w:hAnsi="仿宋" w:eastAsia="仿宋_GB2312" w:cs="仿宋_GB2312"/>
          <w:color w:val="000000"/>
          <w:kern w:val="0"/>
          <w:sz w:val="32"/>
          <w:szCs w:val="32"/>
          <w:lang w:val="en-US" w:eastAsia="zh-CN"/>
        </w:rPr>
        <w:t>5</w:t>
      </w:r>
      <w:r>
        <w:rPr>
          <w:rFonts w:hint="eastAsia" w:ascii="仿宋_GB2312" w:hAnsi="仿宋" w:eastAsia="仿宋_GB2312" w:cs="仿宋_GB2312"/>
          <w:color w:val="000000"/>
          <w:kern w:val="0"/>
          <w:sz w:val="32"/>
          <w:szCs w:val="32"/>
        </w:rPr>
        <w:t>月</w:t>
      </w:r>
      <w:r>
        <w:rPr>
          <w:rFonts w:hint="eastAsia" w:ascii="仿宋_GB2312" w:hAnsi="仿宋" w:eastAsia="仿宋_GB2312" w:cs="仿宋_GB2312"/>
          <w:color w:val="000000"/>
          <w:kern w:val="0"/>
          <w:sz w:val="32"/>
          <w:szCs w:val="32"/>
          <w:lang w:val="en-US" w:eastAsia="zh-CN"/>
        </w:rPr>
        <w:t>19</w:t>
      </w:r>
      <w:r>
        <w:rPr>
          <w:rFonts w:hint="eastAsia" w:ascii="仿宋_GB2312" w:hAnsi="仿宋" w:eastAsia="仿宋_GB2312" w:cs="仿宋_GB2312"/>
          <w:color w:val="000000"/>
          <w:kern w:val="0"/>
          <w:sz w:val="32"/>
          <w:szCs w:val="32"/>
        </w:rPr>
        <w:t>日16:00前</w:t>
      </w:r>
      <w:r>
        <w:rPr>
          <w:rFonts w:hint="eastAsia" w:ascii="仿宋_GB2312" w:eastAsia="仿宋_GB2312"/>
          <w:sz w:val="32"/>
          <w:szCs w:val="32"/>
        </w:rPr>
        <w:t>携带有关证明材料（原件及复印件，复印件由审核单位留存）到行政办公楼330室（高唐县教育和体育局人事科）办理现场确认和减免费用手续。</w:t>
      </w:r>
    </w:p>
    <w:p>
      <w:pPr>
        <w:widowControl/>
        <w:shd w:val="clear" w:color="auto" w:fill="FFFFFF"/>
        <w:spacing w:line="560" w:lineRule="exact"/>
        <w:ind w:firstLine="560"/>
        <w:jc w:val="left"/>
        <w:rPr>
          <w:rFonts w:hint="eastAsia" w:ascii="仿宋_GB2312" w:eastAsia="仿宋_GB2312"/>
          <w:sz w:val="32"/>
          <w:szCs w:val="32"/>
          <w:lang w:eastAsia="zh-CN"/>
        </w:rPr>
      </w:pPr>
      <w:r>
        <w:rPr>
          <w:rFonts w:hint="eastAsia" w:ascii="仿宋_GB2312" w:eastAsia="仿宋_GB2312"/>
          <w:sz w:val="32"/>
          <w:szCs w:val="32"/>
          <w:lang w:eastAsia="zh-CN"/>
        </w:rPr>
        <w:t>所需提供的证明材料主要包括：身份证；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应聘人员是否可以改报其他岗位？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20"/>
        </w:rPr>
        <w:t>14</w:t>
      </w:r>
      <w:r>
        <w:rPr>
          <w:rFonts w:ascii="楷体_GB2312" w:eastAsia="楷体_GB2312"/>
          <w:b/>
          <w:sz w:val="32"/>
          <w:szCs w:val="20"/>
        </w:rPr>
        <w:t>.</w:t>
      </w:r>
      <w:r>
        <w:rPr>
          <w:rFonts w:hint="eastAsia" w:ascii="楷体_GB2312" w:eastAsia="楷体_GB2312"/>
          <w:b/>
          <w:sz w:val="32"/>
          <w:szCs w:val="32"/>
        </w:rPr>
        <w:t>面试采用什么方式？</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面试重点测评应聘者的岗位适应能力，主要考察应聘者的专业知识和业务能力等。面试根据岗位特点和专业要求，一般采用试讲和基本技能测试相结合的方式进行。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6</w:t>
      </w:r>
      <w:r>
        <w:rPr>
          <w:rFonts w:ascii="楷体_GB2312" w:eastAsia="楷体_GB2312"/>
          <w:b/>
          <w:sz w:val="32"/>
          <w:szCs w:val="20"/>
        </w:rPr>
        <w:t>.</w:t>
      </w:r>
      <w:r>
        <w:rPr>
          <w:rFonts w:hint="eastAsia" w:ascii="楷体_GB2312" w:eastAsia="楷体_GB2312"/>
          <w:b/>
          <w:sz w:val="32"/>
          <w:szCs w:val="20"/>
        </w:rPr>
        <w:t>违纪违规及存在不诚信情形的应聘人员和拟聘用人员名单公示后提出放弃的如何处理？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对公示后无故放弃聘用资格的应聘人员，由县教育和体育局报县人力资源和社会保障局记入事业单位公开招聘违纪违规与诚信档案库，并将处理决定放入个人档案。</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17.对招聘岗位资格条件有疑问的如何咨询？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对招聘岗位资格条件和其他内容有疑问的，请与县教育和体育局直接联系，咨询电话详见《岗位汇总表》。</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18.《刑法》对于考试作弊有哪些新规定？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修改后的《刑法》在第二百八十四条规定：</w:t>
      </w:r>
      <w:bookmarkStart w:id="0" w:name="_GoBack"/>
      <w:bookmarkEnd w:id="0"/>
      <w:r>
        <w:rPr>
          <w:rFonts w:hint="eastAsia" w:ascii="仿宋_GB2312" w:eastAsia="仿宋_GB2312"/>
          <w:sz w:val="32"/>
          <w:szCs w:val="32"/>
        </w:rPr>
        <w:t>“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此规定已于2015年11月1日起正式实施。考生和其他人员违反《刑法》构成犯罪的，将依法追究刑事责任。</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19</w:t>
      </w:r>
      <w:r>
        <w:rPr>
          <w:rFonts w:ascii="楷体_GB2312" w:eastAsia="楷体_GB2312"/>
          <w:b/>
          <w:sz w:val="32"/>
          <w:szCs w:val="20"/>
        </w:rPr>
        <w:t>.</w:t>
      </w:r>
      <w:r>
        <w:rPr>
          <w:rFonts w:hint="eastAsia" w:ascii="楷体_GB2312" w:eastAsia="楷体_GB2312"/>
          <w:b/>
          <w:sz w:val="32"/>
          <w:szCs w:val="20"/>
        </w:rPr>
        <w:t>是否有指定的考试辅导书和培训班？</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本次公开招聘统一考试不指定考试教材和辅导用书，不举办也不授权或委托任何机构举办考试辅导培训班。</w:t>
      </w:r>
    </w:p>
    <w:p>
      <w:pPr>
        <w:snapToGrid w:val="0"/>
        <w:spacing w:line="600" w:lineRule="exact"/>
        <w:ind w:firstLine="630" w:firstLineChars="196"/>
        <w:rPr>
          <w:rFonts w:ascii="楷体_GB2312" w:eastAsia="楷体_GB2312"/>
          <w:b/>
          <w:sz w:val="32"/>
          <w:szCs w:val="32"/>
        </w:rPr>
      </w:pPr>
      <w:r>
        <w:rPr>
          <w:rFonts w:hint="eastAsia" w:ascii="楷体_GB2312" w:eastAsia="楷体_GB2312"/>
          <w:b/>
          <w:sz w:val="32"/>
          <w:szCs w:val="32"/>
        </w:rPr>
        <w:t>20.考生还需注意哪些问题？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40" w:firstLineChars="200"/>
      </w:pPr>
      <w:r>
        <w:rPr>
          <w:rFonts w:hint="eastAsia" w:ascii="仿宋_GB2312" w:eastAsia="仿宋_GB2312"/>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I4NTljNzE1MDIxYjViMmQ3YTI2YTdiMDc5NzVlNWMifQ=="/>
  </w:docVars>
  <w:rsids>
    <w:rsidRoot w:val="25204E33"/>
    <w:rsid w:val="00005402"/>
    <w:rsid w:val="00073484"/>
    <w:rsid w:val="00083766"/>
    <w:rsid w:val="000D5389"/>
    <w:rsid w:val="00147D58"/>
    <w:rsid w:val="00170384"/>
    <w:rsid w:val="0017331A"/>
    <w:rsid w:val="00177E6D"/>
    <w:rsid w:val="00200096"/>
    <w:rsid w:val="00264E69"/>
    <w:rsid w:val="00295056"/>
    <w:rsid w:val="002A5D2D"/>
    <w:rsid w:val="00310159"/>
    <w:rsid w:val="00312262"/>
    <w:rsid w:val="003C27A1"/>
    <w:rsid w:val="003D64D5"/>
    <w:rsid w:val="003F7A78"/>
    <w:rsid w:val="00430979"/>
    <w:rsid w:val="0047164B"/>
    <w:rsid w:val="004C07F7"/>
    <w:rsid w:val="0058523C"/>
    <w:rsid w:val="0059341B"/>
    <w:rsid w:val="005A12B2"/>
    <w:rsid w:val="00621248"/>
    <w:rsid w:val="006358C0"/>
    <w:rsid w:val="006679AF"/>
    <w:rsid w:val="0068781A"/>
    <w:rsid w:val="0069744B"/>
    <w:rsid w:val="006C01D6"/>
    <w:rsid w:val="006C5F64"/>
    <w:rsid w:val="00705207"/>
    <w:rsid w:val="007200AE"/>
    <w:rsid w:val="007504C3"/>
    <w:rsid w:val="007A7637"/>
    <w:rsid w:val="007F290E"/>
    <w:rsid w:val="00863B59"/>
    <w:rsid w:val="00893649"/>
    <w:rsid w:val="008D2322"/>
    <w:rsid w:val="008E0B0C"/>
    <w:rsid w:val="00920E47"/>
    <w:rsid w:val="00966AA4"/>
    <w:rsid w:val="009A139B"/>
    <w:rsid w:val="009B4090"/>
    <w:rsid w:val="009C6414"/>
    <w:rsid w:val="00A641FB"/>
    <w:rsid w:val="00A76F16"/>
    <w:rsid w:val="00A87CEC"/>
    <w:rsid w:val="00AA55C4"/>
    <w:rsid w:val="00AD4807"/>
    <w:rsid w:val="00B014E6"/>
    <w:rsid w:val="00B43E7A"/>
    <w:rsid w:val="00BA1A55"/>
    <w:rsid w:val="00BA3803"/>
    <w:rsid w:val="00BB0840"/>
    <w:rsid w:val="00BE32F3"/>
    <w:rsid w:val="00BE5BB1"/>
    <w:rsid w:val="00C73E35"/>
    <w:rsid w:val="00C86DCA"/>
    <w:rsid w:val="00C9669D"/>
    <w:rsid w:val="00CA2F9B"/>
    <w:rsid w:val="00D10159"/>
    <w:rsid w:val="00D6553D"/>
    <w:rsid w:val="00D77927"/>
    <w:rsid w:val="00DB387D"/>
    <w:rsid w:val="00DF5164"/>
    <w:rsid w:val="00DF7B8A"/>
    <w:rsid w:val="00E55F63"/>
    <w:rsid w:val="00E74DB9"/>
    <w:rsid w:val="00EA76B2"/>
    <w:rsid w:val="00ED029B"/>
    <w:rsid w:val="00F76DF0"/>
    <w:rsid w:val="00FC701C"/>
    <w:rsid w:val="00FD5692"/>
    <w:rsid w:val="00FE7B94"/>
    <w:rsid w:val="01001B5E"/>
    <w:rsid w:val="0112363F"/>
    <w:rsid w:val="01213882"/>
    <w:rsid w:val="0127533C"/>
    <w:rsid w:val="01282E62"/>
    <w:rsid w:val="012F41F1"/>
    <w:rsid w:val="014B299E"/>
    <w:rsid w:val="01536131"/>
    <w:rsid w:val="015C48BA"/>
    <w:rsid w:val="016A347B"/>
    <w:rsid w:val="018F2EE2"/>
    <w:rsid w:val="01AE3368"/>
    <w:rsid w:val="01CE57B8"/>
    <w:rsid w:val="01D54D98"/>
    <w:rsid w:val="021A09FD"/>
    <w:rsid w:val="021A27AB"/>
    <w:rsid w:val="026223A4"/>
    <w:rsid w:val="02685C0C"/>
    <w:rsid w:val="0273010D"/>
    <w:rsid w:val="027A149C"/>
    <w:rsid w:val="02866093"/>
    <w:rsid w:val="02A62291"/>
    <w:rsid w:val="02B20C36"/>
    <w:rsid w:val="02D037B2"/>
    <w:rsid w:val="02D2752A"/>
    <w:rsid w:val="02E35293"/>
    <w:rsid w:val="030376E3"/>
    <w:rsid w:val="03062D2F"/>
    <w:rsid w:val="03082F4B"/>
    <w:rsid w:val="0334789D"/>
    <w:rsid w:val="034321D6"/>
    <w:rsid w:val="03433F84"/>
    <w:rsid w:val="03675EC4"/>
    <w:rsid w:val="036F2FCB"/>
    <w:rsid w:val="03724869"/>
    <w:rsid w:val="037E4FBC"/>
    <w:rsid w:val="03922815"/>
    <w:rsid w:val="03AF1619"/>
    <w:rsid w:val="03AF33C7"/>
    <w:rsid w:val="03B22EB7"/>
    <w:rsid w:val="03B46C2F"/>
    <w:rsid w:val="03B86720"/>
    <w:rsid w:val="03CA1FAF"/>
    <w:rsid w:val="03CA4F61"/>
    <w:rsid w:val="03CC3F79"/>
    <w:rsid w:val="041651F4"/>
    <w:rsid w:val="045B52FD"/>
    <w:rsid w:val="049B394B"/>
    <w:rsid w:val="04A103A3"/>
    <w:rsid w:val="04A86794"/>
    <w:rsid w:val="04D330E5"/>
    <w:rsid w:val="04E13A54"/>
    <w:rsid w:val="04ED41A7"/>
    <w:rsid w:val="050414F1"/>
    <w:rsid w:val="05065269"/>
    <w:rsid w:val="05123C0E"/>
    <w:rsid w:val="0526590B"/>
    <w:rsid w:val="053F69CD"/>
    <w:rsid w:val="054144F3"/>
    <w:rsid w:val="0580326D"/>
    <w:rsid w:val="05810D93"/>
    <w:rsid w:val="058D14E6"/>
    <w:rsid w:val="05997E8B"/>
    <w:rsid w:val="05A86320"/>
    <w:rsid w:val="05AD7DDA"/>
    <w:rsid w:val="05BC001D"/>
    <w:rsid w:val="060A2B37"/>
    <w:rsid w:val="06127C3D"/>
    <w:rsid w:val="061614DB"/>
    <w:rsid w:val="0616408D"/>
    <w:rsid w:val="061D286A"/>
    <w:rsid w:val="062A31D9"/>
    <w:rsid w:val="062A4F87"/>
    <w:rsid w:val="0639341C"/>
    <w:rsid w:val="06562220"/>
    <w:rsid w:val="0659586C"/>
    <w:rsid w:val="065B3392"/>
    <w:rsid w:val="066C1A43"/>
    <w:rsid w:val="068F658C"/>
    <w:rsid w:val="06A765D7"/>
    <w:rsid w:val="06AF067A"/>
    <w:rsid w:val="06CE625A"/>
    <w:rsid w:val="06E67100"/>
    <w:rsid w:val="06F35CC1"/>
    <w:rsid w:val="07035F04"/>
    <w:rsid w:val="07126147"/>
    <w:rsid w:val="07195727"/>
    <w:rsid w:val="071C0D73"/>
    <w:rsid w:val="0749768F"/>
    <w:rsid w:val="07632E46"/>
    <w:rsid w:val="077C55BA"/>
    <w:rsid w:val="07886409"/>
    <w:rsid w:val="07E15B19"/>
    <w:rsid w:val="07EC6998"/>
    <w:rsid w:val="07F876A6"/>
    <w:rsid w:val="07F92E63"/>
    <w:rsid w:val="08055CAB"/>
    <w:rsid w:val="08204893"/>
    <w:rsid w:val="08273E74"/>
    <w:rsid w:val="085E716A"/>
    <w:rsid w:val="086A5B0F"/>
    <w:rsid w:val="086E3851"/>
    <w:rsid w:val="08760957"/>
    <w:rsid w:val="08805332"/>
    <w:rsid w:val="088C1F29"/>
    <w:rsid w:val="089808CE"/>
    <w:rsid w:val="08A94889"/>
    <w:rsid w:val="08AA23AF"/>
    <w:rsid w:val="08BF22FE"/>
    <w:rsid w:val="08DA4864"/>
    <w:rsid w:val="08E25FED"/>
    <w:rsid w:val="08E81855"/>
    <w:rsid w:val="090715AF"/>
    <w:rsid w:val="09175C96"/>
    <w:rsid w:val="09187C60"/>
    <w:rsid w:val="0946032A"/>
    <w:rsid w:val="094B5940"/>
    <w:rsid w:val="095D6DB3"/>
    <w:rsid w:val="09622C8A"/>
    <w:rsid w:val="09736C45"/>
    <w:rsid w:val="09862E1C"/>
    <w:rsid w:val="098B3F8E"/>
    <w:rsid w:val="099472E7"/>
    <w:rsid w:val="09975029"/>
    <w:rsid w:val="09977551"/>
    <w:rsid w:val="09992B4F"/>
    <w:rsid w:val="09A80FE4"/>
    <w:rsid w:val="09A82D92"/>
    <w:rsid w:val="09AF4121"/>
    <w:rsid w:val="0A12645E"/>
    <w:rsid w:val="0A1641A0"/>
    <w:rsid w:val="0A1C72DC"/>
    <w:rsid w:val="0A2C5771"/>
    <w:rsid w:val="0A3208AE"/>
    <w:rsid w:val="0A3E36F7"/>
    <w:rsid w:val="0A4505E1"/>
    <w:rsid w:val="0A59408D"/>
    <w:rsid w:val="0A71587A"/>
    <w:rsid w:val="0A79472F"/>
    <w:rsid w:val="0A8F5D00"/>
    <w:rsid w:val="0AA51080"/>
    <w:rsid w:val="0ABA0FCF"/>
    <w:rsid w:val="0AC91212"/>
    <w:rsid w:val="0ACA0AE6"/>
    <w:rsid w:val="0AEE6ECB"/>
    <w:rsid w:val="0AF216B3"/>
    <w:rsid w:val="0B00275A"/>
    <w:rsid w:val="0B2621C1"/>
    <w:rsid w:val="0B2D79F3"/>
    <w:rsid w:val="0B311C96"/>
    <w:rsid w:val="0B330D82"/>
    <w:rsid w:val="0B440899"/>
    <w:rsid w:val="0B4F2CF8"/>
    <w:rsid w:val="0B512FB6"/>
    <w:rsid w:val="0B536D2E"/>
    <w:rsid w:val="0B6E3B68"/>
    <w:rsid w:val="0B7A6117"/>
    <w:rsid w:val="0BA22513"/>
    <w:rsid w:val="0BA23811"/>
    <w:rsid w:val="0BC33EB3"/>
    <w:rsid w:val="0BCD088E"/>
    <w:rsid w:val="0BDC31C7"/>
    <w:rsid w:val="0BDD23B9"/>
    <w:rsid w:val="0BFE313E"/>
    <w:rsid w:val="0BFF2A12"/>
    <w:rsid w:val="0C030754"/>
    <w:rsid w:val="0C1464BD"/>
    <w:rsid w:val="0C175FAD"/>
    <w:rsid w:val="0C326EE1"/>
    <w:rsid w:val="0C430B50"/>
    <w:rsid w:val="0C4C20FB"/>
    <w:rsid w:val="0C4D5E73"/>
    <w:rsid w:val="0C670CE3"/>
    <w:rsid w:val="0C6C00A7"/>
    <w:rsid w:val="0C803B53"/>
    <w:rsid w:val="0C8F3D96"/>
    <w:rsid w:val="0CAE6912"/>
    <w:rsid w:val="0CC53C5B"/>
    <w:rsid w:val="0CC638F0"/>
    <w:rsid w:val="0CCF6888"/>
    <w:rsid w:val="0CEE31B2"/>
    <w:rsid w:val="0CF54541"/>
    <w:rsid w:val="0D006A41"/>
    <w:rsid w:val="0D037C1E"/>
    <w:rsid w:val="0D091D9A"/>
    <w:rsid w:val="0D0C3638"/>
    <w:rsid w:val="0D0C53E6"/>
    <w:rsid w:val="0D1B387B"/>
    <w:rsid w:val="0D222E5C"/>
    <w:rsid w:val="0D4032E2"/>
    <w:rsid w:val="0D466B4A"/>
    <w:rsid w:val="0D4C1C87"/>
    <w:rsid w:val="0D5079C9"/>
    <w:rsid w:val="0D6E7E4F"/>
    <w:rsid w:val="0D731909"/>
    <w:rsid w:val="0D7C07BE"/>
    <w:rsid w:val="0D8B6C53"/>
    <w:rsid w:val="0D8E04F1"/>
    <w:rsid w:val="0D8E1905"/>
    <w:rsid w:val="0DC61A39"/>
    <w:rsid w:val="0DD759F4"/>
    <w:rsid w:val="0DD8176C"/>
    <w:rsid w:val="0DDF6F9F"/>
    <w:rsid w:val="0DED5218"/>
    <w:rsid w:val="0E146C48"/>
    <w:rsid w:val="0E1B7FD7"/>
    <w:rsid w:val="0E2339B8"/>
    <w:rsid w:val="0E3746E5"/>
    <w:rsid w:val="0E4868F2"/>
    <w:rsid w:val="0E567261"/>
    <w:rsid w:val="0E601E8E"/>
    <w:rsid w:val="0E651252"/>
    <w:rsid w:val="0E653000"/>
    <w:rsid w:val="0E820056"/>
    <w:rsid w:val="0E8611C8"/>
    <w:rsid w:val="0EA24254"/>
    <w:rsid w:val="0ED14B39"/>
    <w:rsid w:val="0EDE2DB2"/>
    <w:rsid w:val="0EE77EB9"/>
    <w:rsid w:val="0EEC54CF"/>
    <w:rsid w:val="0EF645A0"/>
    <w:rsid w:val="0EF6634E"/>
    <w:rsid w:val="0F0C791F"/>
    <w:rsid w:val="0F1669F0"/>
    <w:rsid w:val="0F225395"/>
    <w:rsid w:val="0F3550C8"/>
    <w:rsid w:val="0F3B0205"/>
    <w:rsid w:val="0F4277E5"/>
    <w:rsid w:val="0F580DB7"/>
    <w:rsid w:val="0F582B65"/>
    <w:rsid w:val="0F5B2655"/>
    <w:rsid w:val="0F6B0AEA"/>
    <w:rsid w:val="0F7F4595"/>
    <w:rsid w:val="0F865924"/>
    <w:rsid w:val="0FAE09D7"/>
    <w:rsid w:val="0FB12275"/>
    <w:rsid w:val="0FC87CEA"/>
    <w:rsid w:val="0FCB1589"/>
    <w:rsid w:val="0FD0094D"/>
    <w:rsid w:val="0FD06B9F"/>
    <w:rsid w:val="0FD3668F"/>
    <w:rsid w:val="0FD541B5"/>
    <w:rsid w:val="0FD91EF8"/>
    <w:rsid w:val="0FDC5544"/>
    <w:rsid w:val="0FE20680"/>
    <w:rsid w:val="0FE4089C"/>
    <w:rsid w:val="0FEB39D9"/>
    <w:rsid w:val="100539BC"/>
    <w:rsid w:val="101747CE"/>
    <w:rsid w:val="101822F4"/>
    <w:rsid w:val="101F18D4"/>
    <w:rsid w:val="102A2753"/>
    <w:rsid w:val="102D3FF1"/>
    <w:rsid w:val="104A4BA3"/>
    <w:rsid w:val="104F21BA"/>
    <w:rsid w:val="1053332C"/>
    <w:rsid w:val="105E23FD"/>
    <w:rsid w:val="106317C1"/>
    <w:rsid w:val="106D2640"/>
    <w:rsid w:val="108300B5"/>
    <w:rsid w:val="108D683E"/>
    <w:rsid w:val="10967DE9"/>
    <w:rsid w:val="10AF38A6"/>
    <w:rsid w:val="10B4026F"/>
    <w:rsid w:val="10C5422A"/>
    <w:rsid w:val="10CD1330"/>
    <w:rsid w:val="10D12BCF"/>
    <w:rsid w:val="10D14654"/>
    <w:rsid w:val="10D206F5"/>
    <w:rsid w:val="10D97CD5"/>
    <w:rsid w:val="10E072B6"/>
    <w:rsid w:val="10EB0220"/>
    <w:rsid w:val="10F1501F"/>
    <w:rsid w:val="10F25B74"/>
    <w:rsid w:val="111B02EE"/>
    <w:rsid w:val="112F78F5"/>
    <w:rsid w:val="113D64B6"/>
    <w:rsid w:val="114A0BD3"/>
    <w:rsid w:val="115B693C"/>
    <w:rsid w:val="11665A0D"/>
    <w:rsid w:val="116B3023"/>
    <w:rsid w:val="116C28F7"/>
    <w:rsid w:val="11724466"/>
    <w:rsid w:val="11A93B4C"/>
    <w:rsid w:val="11B20C52"/>
    <w:rsid w:val="11B83D8F"/>
    <w:rsid w:val="11C511D1"/>
    <w:rsid w:val="11C97D4A"/>
    <w:rsid w:val="11D54941"/>
    <w:rsid w:val="11E42DD6"/>
    <w:rsid w:val="11FA6155"/>
    <w:rsid w:val="120D40DA"/>
    <w:rsid w:val="120E39AF"/>
    <w:rsid w:val="121511E1"/>
    <w:rsid w:val="125A6BF4"/>
    <w:rsid w:val="125C0BBE"/>
    <w:rsid w:val="12635AA8"/>
    <w:rsid w:val="12891287"/>
    <w:rsid w:val="12AA7B7B"/>
    <w:rsid w:val="12B10F0A"/>
    <w:rsid w:val="12BC78AF"/>
    <w:rsid w:val="12C549B5"/>
    <w:rsid w:val="12D06EB6"/>
    <w:rsid w:val="12D469A6"/>
    <w:rsid w:val="12E60488"/>
    <w:rsid w:val="12EA7F78"/>
    <w:rsid w:val="12ED1816"/>
    <w:rsid w:val="12F72695"/>
    <w:rsid w:val="130A23C8"/>
    <w:rsid w:val="130D3C66"/>
    <w:rsid w:val="1312030A"/>
    <w:rsid w:val="131C20FB"/>
    <w:rsid w:val="13274D28"/>
    <w:rsid w:val="133E2072"/>
    <w:rsid w:val="13577123"/>
    <w:rsid w:val="135950FD"/>
    <w:rsid w:val="13596EAB"/>
    <w:rsid w:val="135B0E75"/>
    <w:rsid w:val="1379754E"/>
    <w:rsid w:val="13806B2E"/>
    <w:rsid w:val="138F30E5"/>
    <w:rsid w:val="139F5206"/>
    <w:rsid w:val="13A9398F"/>
    <w:rsid w:val="13BD743A"/>
    <w:rsid w:val="13C06F2A"/>
    <w:rsid w:val="13C20EF5"/>
    <w:rsid w:val="13C22CA3"/>
    <w:rsid w:val="13C702B9"/>
    <w:rsid w:val="13CF716E"/>
    <w:rsid w:val="13D50C28"/>
    <w:rsid w:val="13DD5D2E"/>
    <w:rsid w:val="13E96D1A"/>
    <w:rsid w:val="14101C60"/>
    <w:rsid w:val="14151024"/>
    <w:rsid w:val="1424395D"/>
    <w:rsid w:val="142B4CEC"/>
    <w:rsid w:val="142B6A9A"/>
    <w:rsid w:val="142D2812"/>
    <w:rsid w:val="14357918"/>
    <w:rsid w:val="14504752"/>
    <w:rsid w:val="14587163"/>
    <w:rsid w:val="14726477"/>
    <w:rsid w:val="147A17CF"/>
    <w:rsid w:val="147B1D92"/>
    <w:rsid w:val="14997EA7"/>
    <w:rsid w:val="14A1140C"/>
    <w:rsid w:val="14A22AF7"/>
    <w:rsid w:val="14BE16BC"/>
    <w:rsid w:val="14CD7B51"/>
    <w:rsid w:val="14E32ED1"/>
    <w:rsid w:val="15155054"/>
    <w:rsid w:val="153B4ABB"/>
    <w:rsid w:val="153D4CD7"/>
    <w:rsid w:val="158521DA"/>
    <w:rsid w:val="1594066F"/>
    <w:rsid w:val="159A3ED7"/>
    <w:rsid w:val="15AC7766"/>
    <w:rsid w:val="15B50D11"/>
    <w:rsid w:val="15B91DB9"/>
    <w:rsid w:val="15C947BC"/>
    <w:rsid w:val="15C96274"/>
    <w:rsid w:val="15CE3B81"/>
    <w:rsid w:val="15D373E9"/>
    <w:rsid w:val="15E11B06"/>
    <w:rsid w:val="15E52C78"/>
    <w:rsid w:val="160E21CF"/>
    <w:rsid w:val="161F262E"/>
    <w:rsid w:val="1638549E"/>
    <w:rsid w:val="163F682C"/>
    <w:rsid w:val="16557DFE"/>
    <w:rsid w:val="16571DC8"/>
    <w:rsid w:val="1699418F"/>
    <w:rsid w:val="169D3553"/>
    <w:rsid w:val="16AF39B2"/>
    <w:rsid w:val="16B72867"/>
    <w:rsid w:val="16C3120C"/>
    <w:rsid w:val="16FE0496"/>
    <w:rsid w:val="16FE3FF2"/>
    <w:rsid w:val="1703785A"/>
    <w:rsid w:val="170D692B"/>
    <w:rsid w:val="17127A9D"/>
    <w:rsid w:val="17141A67"/>
    <w:rsid w:val="171E6442"/>
    <w:rsid w:val="17255A22"/>
    <w:rsid w:val="17326391"/>
    <w:rsid w:val="17377504"/>
    <w:rsid w:val="173C2D6C"/>
    <w:rsid w:val="17463BEB"/>
    <w:rsid w:val="17471E3D"/>
    <w:rsid w:val="1752258F"/>
    <w:rsid w:val="17604CAC"/>
    <w:rsid w:val="17650515"/>
    <w:rsid w:val="1780534F"/>
    <w:rsid w:val="17A0154D"/>
    <w:rsid w:val="17A74689"/>
    <w:rsid w:val="17C70888"/>
    <w:rsid w:val="17C84600"/>
    <w:rsid w:val="17C92852"/>
    <w:rsid w:val="17D64F6F"/>
    <w:rsid w:val="180715CC"/>
    <w:rsid w:val="181066D2"/>
    <w:rsid w:val="18363C5F"/>
    <w:rsid w:val="184A3267"/>
    <w:rsid w:val="184B14B9"/>
    <w:rsid w:val="184C3483"/>
    <w:rsid w:val="185365BF"/>
    <w:rsid w:val="18610CDC"/>
    <w:rsid w:val="18707171"/>
    <w:rsid w:val="18756535"/>
    <w:rsid w:val="189C7F66"/>
    <w:rsid w:val="18AE37F5"/>
    <w:rsid w:val="18B21538"/>
    <w:rsid w:val="18D23988"/>
    <w:rsid w:val="18D56FD4"/>
    <w:rsid w:val="18D70F9E"/>
    <w:rsid w:val="18EB67F8"/>
    <w:rsid w:val="18FC27B3"/>
    <w:rsid w:val="19053D5D"/>
    <w:rsid w:val="190D2C12"/>
    <w:rsid w:val="19324427"/>
    <w:rsid w:val="193463F1"/>
    <w:rsid w:val="19687E48"/>
    <w:rsid w:val="198C7FDB"/>
    <w:rsid w:val="1991739F"/>
    <w:rsid w:val="199B021E"/>
    <w:rsid w:val="19A06752"/>
    <w:rsid w:val="19A075E2"/>
    <w:rsid w:val="19A5109C"/>
    <w:rsid w:val="19C71013"/>
    <w:rsid w:val="19CE23A1"/>
    <w:rsid w:val="19DE635C"/>
    <w:rsid w:val="19E020D4"/>
    <w:rsid w:val="19F70C35"/>
    <w:rsid w:val="19FD4A34"/>
    <w:rsid w:val="1A02204B"/>
    <w:rsid w:val="1A044015"/>
    <w:rsid w:val="1A051B3B"/>
    <w:rsid w:val="1A2F6BB8"/>
    <w:rsid w:val="1A366198"/>
    <w:rsid w:val="1A3B730B"/>
    <w:rsid w:val="1A3D12D5"/>
    <w:rsid w:val="1A42081B"/>
    <w:rsid w:val="1A554870"/>
    <w:rsid w:val="1A613215"/>
    <w:rsid w:val="1AA2738A"/>
    <w:rsid w:val="1AB64BE3"/>
    <w:rsid w:val="1AC13CB4"/>
    <w:rsid w:val="1ACB068F"/>
    <w:rsid w:val="1AE6371B"/>
    <w:rsid w:val="1AFA0F74"/>
    <w:rsid w:val="1AFF2A2E"/>
    <w:rsid w:val="1B09565B"/>
    <w:rsid w:val="1B1F09DB"/>
    <w:rsid w:val="1B2028BA"/>
    <w:rsid w:val="1B291859"/>
    <w:rsid w:val="1B293607"/>
    <w:rsid w:val="1B2F50C2"/>
    <w:rsid w:val="1B30696C"/>
    <w:rsid w:val="1B397CEE"/>
    <w:rsid w:val="1B481CDF"/>
    <w:rsid w:val="1B55264E"/>
    <w:rsid w:val="1B59213E"/>
    <w:rsid w:val="1B666609"/>
    <w:rsid w:val="1B9118D8"/>
    <w:rsid w:val="1B9B4505"/>
    <w:rsid w:val="1BA01B1B"/>
    <w:rsid w:val="1BB67591"/>
    <w:rsid w:val="1BC021BE"/>
    <w:rsid w:val="1BC11A92"/>
    <w:rsid w:val="1BDB2B53"/>
    <w:rsid w:val="1BE539D2"/>
    <w:rsid w:val="1BF6657B"/>
    <w:rsid w:val="1C2F2E9F"/>
    <w:rsid w:val="1C3D736A"/>
    <w:rsid w:val="1C450915"/>
    <w:rsid w:val="1C850D11"/>
    <w:rsid w:val="1CA13D9D"/>
    <w:rsid w:val="1CA23671"/>
    <w:rsid w:val="1CAC629E"/>
    <w:rsid w:val="1CB6711D"/>
    <w:rsid w:val="1CBF4223"/>
    <w:rsid w:val="1D083E1C"/>
    <w:rsid w:val="1D0E0D07"/>
    <w:rsid w:val="1D2624F4"/>
    <w:rsid w:val="1D3544E5"/>
    <w:rsid w:val="1D4110DC"/>
    <w:rsid w:val="1D4B5AB7"/>
    <w:rsid w:val="1D5A3F4C"/>
    <w:rsid w:val="1D6372A4"/>
    <w:rsid w:val="1D6923E1"/>
    <w:rsid w:val="1D733EAC"/>
    <w:rsid w:val="1D790876"/>
    <w:rsid w:val="1D835251"/>
    <w:rsid w:val="1D954F84"/>
    <w:rsid w:val="1DA43419"/>
    <w:rsid w:val="1DAF6046"/>
    <w:rsid w:val="1DCB3433"/>
    <w:rsid w:val="1E0A5972"/>
    <w:rsid w:val="1E256308"/>
    <w:rsid w:val="1E285DF8"/>
    <w:rsid w:val="1E3D10C6"/>
    <w:rsid w:val="1E6908EA"/>
    <w:rsid w:val="1E6D7CAF"/>
    <w:rsid w:val="1E845724"/>
    <w:rsid w:val="1E8D53EA"/>
    <w:rsid w:val="1E94348E"/>
    <w:rsid w:val="1E957931"/>
    <w:rsid w:val="1EA57449"/>
    <w:rsid w:val="1EAF2075"/>
    <w:rsid w:val="1ED8781E"/>
    <w:rsid w:val="1EE47F71"/>
    <w:rsid w:val="1F10520A"/>
    <w:rsid w:val="1F1B770B"/>
    <w:rsid w:val="1F291E28"/>
    <w:rsid w:val="1F6115C2"/>
    <w:rsid w:val="1F7A08D5"/>
    <w:rsid w:val="1F811C64"/>
    <w:rsid w:val="1F890B18"/>
    <w:rsid w:val="1FA37E2C"/>
    <w:rsid w:val="1FA97878"/>
    <w:rsid w:val="1FCA53B9"/>
    <w:rsid w:val="1FCD4EA9"/>
    <w:rsid w:val="1FD4578F"/>
    <w:rsid w:val="1FEC17D3"/>
    <w:rsid w:val="1FED72F9"/>
    <w:rsid w:val="1FEE6323"/>
    <w:rsid w:val="20104D96"/>
    <w:rsid w:val="20126D60"/>
    <w:rsid w:val="20137704"/>
    <w:rsid w:val="201605FE"/>
    <w:rsid w:val="201E5705"/>
    <w:rsid w:val="20315438"/>
    <w:rsid w:val="2039253E"/>
    <w:rsid w:val="2049095D"/>
    <w:rsid w:val="205253AE"/>
    <w:rsid w:val="20686C00"/>
    <w:rsid w:val="209B6D55"/>
    <w:rsid w:val="209D2ACD"/>
    <w:rsid w:val="20D81D57"/>
    <w:rsid w:val="20D858B3"/>
    <w:rsid w:val="20E06E5E"/>
    <w:rsid w:val="21022930"/>
    <w:rsid w:val="21116F7D"/>
    <w:rsid w:val="211508B6"/>
    <w:rsid w:val="21244F9D"/>
    <w:rsid w:val="214C004F"/>
    <w:rsid w:val="215869F4"/>
    <w:rsid w:val="217C6B87"/>
    <w:rsid w:val="21AF0D0A"/>
    <w:rsid w:val="21CD1190"/>
    <w:rsid w:val="221072CF"/>
    <w:rsid w:val="22286D9D"/>
    <w:rsid w:val="22290C09"/>
    <w:rsid w:val="2245341D"/>
    <w:rsid w:val="225450B1"/>
    <w:rsid w:val="226338A3"/>
    <w:rsid w:val="226F0499"/>
    <w:rsid w:val="226F2247"/>
    <w:rsid w:val="22745AB0"/>
    <w:rsid w:val="22761828"/>
    <w:rsid w:val="228D26CE"/>
    <w:rsid w:val="228F6446"/>
    <w:rsid w:val="22B42350"/>
    <w:rsid w:val="22C95DFC"/>
    <w:rsid w:val="22CA3922"/>
    <w:rsid w:val="22D64075"/>
    <w:rsid w:val="22DB5B2F"/>
    <w:rsid w:val="22EA5D72"/>
    <w:rsid w:val="22FD5AA5"/>
    <w:rsid w:val="23164DB9"/>
    <w:rsid w:val="233D5A2C"/>
    <w:rsid w:val="234B4A63"/>
    <w:rsid w:val="23582CDC"/>
    <w:rsid w:val="235B27CC"/>
    <w:rsid w:val="235F050E"/>
    <w:rsid w:val="2369313B"/>
    <w:rsid w:val="237F470C"/>
    <w:rsid w:val="238B4E5F"/>
    <w:rsid w:val="239C706C"/>
    <w:rsid w:val="23A61C99"/>
    <w:rsid w:val="23B1063E"/>
    <w:rsid w:val="23E26A49"/>
    <w:rsid w:val="23F14863"/>
    <w:rsid w:val="23F32A04"/>
    <w:rsid w:val="23F70746"/>
    <w:rsid w:val="23FC7B0B"/>
    <w:rsid w:val="242157C3"/>
    <w:rsid w:val="242A28CA"/>
    <w:rsid w:val="24596D0B"/>
    <w:rsid w:val="246F4781"/>
    <w:rsid w:val="24822706"/>
    <w:rsid w:val="248875F1"/>
    <w:rsid w:val="24967F5F"/>
    <w:rsid w:val="24AF7C15"/>
    <w:rsid w:val="24B14D99"/>
    <w:rsid w:val="250372D5"/>
    <w:rsid w:val="250B0360"/>
    <w:rsid w:val="251B66B7"/>
    <w:rsid w:val="25204E33"/>
    <w:rsid w:val="2524556B"/>
    <w:rsid w:val="252512E3"/>
    <w:rsid w:val="2527505B"/>
    <w:rsid w:val="25357778"/>
    <w:rsid w:val="256516E0"/>
    <w:rsid w:val="25B849F4"/>
    <w:rsid w:val="25C805EC"/>
    <w:rsid w:val="25DF76E4"/>
    <w:rsid w:val="25ED0053"/>
    <w:rsid w:val="25FC3DF2"/>
    <w:rsid w:val="26112A44"/>
    <w:rsid w:val="2613738E"/>
    <w:rsid w:val="2652435A"/>
    <w:rsid w:val="26527EB6"/>
    <w:rsid w:val="265E685B"/>
    <w:rsid w:val="26663961"/>
    <w:rsid w:val="266C4096"/>
    <w:rsid w:val="269229A8"/>
    <w:rsid w:val="269B185D"/>
    <w:rsid w:val="26A76454"/>
    <w:rsid w:val="26ED5E31"/>
    <w:rsid w:val="26F074B1"/>
    <w:rsid w:val="27035654"/>
    <w:rsid w:val="271138CD"/>
    <w:rsid w:val="2712149C"/>
    <w:rsid w:val="27194E78"/>
    <w:rsid w:val="273F48DE"/>
    <w:rsid w:val="274A3283"/>
    <w:rsid w:val="27532138"/>
    <w:rsid w:val="277A4119"/>
    <w:rsid w:val="277B343D"/>
    <w:rsid w:val="277F2F2D"/>
    <w:rsid w:val="27952750"/>
    <w:rsid w:val="279A1B15"/>
    <w:rsid w:val="27A02EA3"/>
    <w:rsid w:val="27A504B9"/>
    <w:rsid w:val="27AE55C0"/>
    <w:rsid w:val="27B474DB"/>
    <w:rsid w:val="27BD5803"/>
    <w:rsid w:val="27C22E19"/>
    <w:rsid w:val="27C546B8"/>
    <w:rsid w:val="27C6290A"/>
    <w:rsid w:val="27F82CDF"/>
    <w:rsid w:val="28017DE6"/>
    <w:rsid w:val="28123DA1"/>
    <w:rsid w:val="28133675"/>
    <w:rsid w:val="282633A8"/>
    <w:rsid w:val="282910EA"/>
    <w:rsid w:val="283006CB"/>
    <w:rsid w:val="28425D08"/>
    <w:rsid w:val="285A74F6"/>
    <w:rsid w:val="285E0D94"/>
    <w:rsid w:val="28650375"/>
    <w:rsid w:val="28844573"/>
    <w:rsid w:val="289533C0"/>
    <w:rsid w:val="28C055AB"/>
    <w:rsid w:val="28C52BC1"/>
    <w:rsid w:val="28C606E7"/>
    <w:rsid w:val="28E219C5"/>
    <w:rsid w:val="28F416F8"/>
    <w:rsid w:val="29086F52"/>
    <w:rsid w:val="294837F2"/>
    <w:rsid w:val="2953641F"/>
    <w:rsid w:val="296C5733"/>
    <w:rsid w:val="2987256D"/>
    <w:rsid w:val="298F21F5"/>
    <w:rsid w:val="29AB625B"/>
    <w:rsid w:val="29B24960"/>
    <w:rsid w:val="29CA2459"/>
    <w:rsid w:val="29CC61D1"/>
    <w:rsid w:val="29D11A3A"/>
    <w:rsid w:val="29E96D83"/>
    <w:rsid w:val="29F64FFC"/>
    <w:rsid w:val="2A181417"/>
    <w:rsid w:val="2A2E0C3A"/>
    <w:rsid w:val="2A6D1762"/>
    <w:rsid w:val="2A7228D5"/>
    <w:rsid w:val="2A816FBC"/>
    <w:rsid w:val="2A8E16D9"/>
    <w:rsid w:val="2A8F1490"/>
    <w:rsid w:val="2A9211C9"/>
    <w:rsid w:val="2A9860B3"/>
    <w:rsid w:val="2A992557"/>
    <w:rsid w:val="2AD73080"/>
    <w:rsid w:val="2AEB08D9"/>
    <w:rsid w:val="2AF43A0C"/>
    <w:rsid w:val="2B0A0D5F"/>
    <w:rsid w:val="2B0A6FB1"/>
    <w:rsid w:val="2B0D0850"/>
    <w:rsid w:val="2B577D1D"/>
    <w:rsid w:val="2B8E1990"/>
    <w:rsid w:val="2B9B40AD"/>
    <w:rsid w:val="2BAF1907"/>
    <w:rsid w:val="2BB94533"/>
    <w:rsid w:val="2BBA09D7"/>
    <w:rsid w:val="2BC058C2"/>
    <w:rsid w:val="2BC90C1A"/>
    <w:rsid w:val="2BDB094E"/>
    <w:rsid w:val="2C0734F1"/>
    <w:rsid w:val="2C3F2C8B"/>
    <w:rsid w:val="2C6941AB"/>
    <w:rsid w:val="2C842D93"/>
    <w:rsid w:val="2CA156F3"/>
    <w:rsid w:val="2CB52F4D"/>
    <w:rsid w:val="2CBE62A5"/>
    <w:rsid w:val="2CC15D95"/>
    <w:rsid w:val="2CC82C80"/>
    <w:rsid w:val="2CCD0296"/>
    <w:rsid w:val="2CDC497D"/>
    <w:rsid w:val="2CF241A1"/>
    <w:rsid w:val="2CF27CFD"/>
    <w:rsid w:val="2CF972DD"/>
    <w:rsid w:val="2D0839C4"/>
    <w:rsid w:val="2D1227E2"/>
    <w:rsid w:val="2D355E3C"/>
    <w:rsid w:val="2D460049"/>
    <w:rsid w:val="2D4B565F"/>
    <w:rsid w:val="2D542766"/>
    <w:rsid w:val="2D6A01DB"/>
    <w:rsid w:val="2D6C5D01"/>
    <w:rsid w:val="2D7921CC"/>
    <w:rsid w:val="2D7B5F44"/>
    <w:rsid w:val="2D7C3A6A"/>
    <w:rsid w:val="2D8C1F00"/>
    <w:rsid w:val="2DA27975"/>
    <w:rsid w:val="2DA84860"/>
    <w:rsid w:val="2DD92C6B"/>
    <w:rsid w:val="2DF06932"/>
    <w:rsid w:val="2DF857E7"/>
    <w:rsid w:val="2DFB5C0C"/>
    <w:rsid w:val="2E204D3E"/>
    <w:rsid w:val="2E262354"/>
    <w:rsid w:val="2E2C36E3"/>
    <w:rsid w:val="2E402CEA"/>
    <w:rsid w:val="2E4F2F2D"/>
    <w:rsid w:val="2E5A1FFE"/>
    <w:rsid w:val="2E7110F5"/>
    <w:rsid w:val="2E725599"/>
    <w:rsid w:val="2E734E6D"/>
    <w:rsid w:val="2E763619"/>
    <w:rsid w:val="2E8928E3"/>
    <w:rsid w:val="2EA119DB"/>
    <w:rsid w:val="2EB060C2"/>
    <w:rsid w:val="2ECD6C74"/>
    <w:rsid w:val="2ECE6548"/>
    <w:rsid w:val="2ED578D6"/>
    <w:rsid w:val="2EDF0755"/>
    <w:rsid w:val="2F146650"/>
    <w:rsid w:val="2F254B93"/>
    <w:rsid w:val="2F285C58"/>
    <w:rsid w:val="2F4A3E20"/>
    <w:rsid w:val="2F5E78CC"/>
    <w:rsid w:val="2F863070"/>
    <w:rsid w:val="2F8A6913"/>
    <w:rsid w:val="2F927575"/>
    <w:rsid w:val="2FAD43AF"/>
    <w:rsid w:val="2FB76FDC"/>
    <w:rsid w:val="2FCC6F2B"/>
    <w:rsid w:val="2FD91648"/>
    <w:rsid w:val="2FDD2EE6"/>
    <w:rsid w:val="2FE222AB"/>
    <w:rsid w:val="2FE9188B"/>
    <w:rsid w:val="2FF63FA8"/>
    <w:rsid w:val="2FFF10AF"/>
    <w:rsid w:val="300264A9"/>
    <w:rsid w:val="30275F10"/>
    <w:rsid w:val="3034062C"/>
    <w:rsid w:val="30474804"/>
    <w:rsid w:val="3050190A"/>
    <w:rsid w:val="30676C54"/>
    <w:rsid w:val="30731155"/>
    <w:rsid w:val="30823A8E"/>
    <w:rsid w:val="309D4424"/>
    <w:rsid w:val="309F63EE"/>
    <w:rsid w:val="30B33C47"/>
    <w:rsid w:val="30B359F5"/>
    <w:rsid w:val="30B579BF"/>
    <w:rsid w:val="30B654E5"/>
    <w:rsid w:val="30D36097"/>
    <w:rsid w:val="30DA11D4"/>
    <w:rsid w:val="30E738F1"/>
    <w:rsid w:val="30F878AC"/>
    <w:rsid w:val="30FF50DE"/>
    <w:rsid w:val="3106021B"/>
    <w:rsid w:val="31155667"/>
    <w:rsid w:val="3121020F"/>
    <w:rsid w:val="314B3E80"/>
    <w:rsid w:val="31662A68"/>
    <w:rsid w:val="31A87524"/>
    <w:rsid w:val="31AB491E"/>
    <w:rsid w:val="31B404B9"/>
    <w:rsid w:val="31CD6F8B"/>
    <w:rsid w:val="31F14A27"/>
    <w:rsid w:val="31F84007"/>
    <w:rsid w:val="31FB7654"/>
    <w:rsid w:val="320A7897"/>
    <w:rsid w:val="321150C9"/>
    <w:rsid w:val="321353C1"/>
    <w:rsid w:val="32180206"/>
    <w:rsid w:val="322A618B"/>
    <w:rsid w:val="323657CC"/>
    <w:rsid w:val="323F180D"/>
    <w:rsid w:val="32560D2E"/>
    <w:rsid w:val="327F64D7"/>
    <w:rsid w:val="328533C1"/>
    <w:rsid w:val="32870EE7"/>
    <w:rsid w:val="32902492"/>
    <w:rsid w:val="32917FB8"/>
    <w:rsid w:val="329B0E37"/>
    <w:rsid w:val="32A0644D"/>
    <w:rsid w:val="32BB5035"/>
    <w:rsid w:val="32D14858"/>
    <w:rsid w:val="32D560F7"/>
    <w:rsid w:val="32DB1233"/>
    <w:rsid w:val="32F3657D"/>
    <w:rsid w:val="33185FE3"/>
    <w:rsid w:val="331D184C"/>
    <w:rsid w:val="33237938"/>
    <w:rsid w:val="33244988"/>
    <w:rsid w:val="33264BA4"/>
    <w:rsid w:val="33274478"/>
    <w:rsid w:val="3330332D"/>
    <w:rsid w:val="3341378C"/>
    <w:rsid w:val="33593E70"/>
    <w:rsid w:val="335E433E"/>
    <w:rsid w:val="33745910"/>
    <w:rsid w:val="33900270"/>
    <w:rsid w:val="33AD2BD0"/>
    <w:rsid w:val="33FB7DDF"/>
    <w:rsid w:val="3422536C"/>
    <w:rsid w:val="342A4220"/>
    <w:rsid w:val="342E1F62"/>
    <w:rsid w:val="344352E2"/>
    <w:rsid w:val="34897199"/>
    <w:rsid w:val="34930017"/>
    <w:rsid w:val="349D6F1D"/>
    <w:rsid w:val="34A22009"/>
    <w:rsid w:val="34C04B85"/>
    <w:rsid w:val="34C06A19"/>
    <w:rsid w:val="34C75F13"/>
    <w:rsid w:val="34DA5C46"/>
    <w:rsid w:val="34E94702"/>
    <w:rsid w:val="34EA39B0"/>
    <w:rsid w:val="34EB1C02"/>
    <w:rsid w:val="34FD36E3"/>
    <w:rsid w:val="350B4052"/>
    <w:rsid w:val="35215623"/>
    <w:rsid w:val="352C5D76"/>
    <w:rsid w:val="35305866"/>
    <w:rsid w:val="35337105"/>
    <w:rsid w:val="354237EC"/>
    <w:rsid w:val="354632DC"/>
    <w:rsid w:val="35683252"/>
    <w:rsid w:val="35730091"/>
    <w:rsid w:val="35814314"/>
    <w:rsid w:val="3592207D"/>
    <w:rsid w:val="35A16764"/>
    <w:rsid w:val="35A26038"/>
    <w:rsid w:val="35B5220F"/>
    <w:rsid w:val="35B71AE4"/>
    <w:rsid w:val="35CD1307"/>
    <w:rsid w:val="35D22DC1"/>
    <w:rsid w:val="35D703D8"/>
    <w:rsid w:val="35D72186"/>
    <w:rsid w:val="361A2073"/>
    <w:rsid w:val="362A675A"/>
    <w:rsid w:val="364A2958"/>
    <w:rsid w:val="36685DF9"/>
    <w:rsid w:val="36820344"/>
    <w:rsid w:val="369B1405"/>
    <w:rsid w:val="36AE1139"/>
    <w:rsid w:val="36B6623F"/>
    <w:rsid w:val="36BF3346"/>
    <w:rsid w:val="36D13079"/>
    <w:rsid w:val="36D16BD5"/>
    <w:rsid w:val="36E52680"/>
    <w:rsid w:val="36F079A3"/>
    <w:rsid w:val="36F6663C"/>
    <w:rsid w:val="36F80606"/>
    <w:rsid w:val="36F86858"/>
    <w:rsid w:val="3700570C"/>
    <w:rsid w:val="373D24BC"/>
    <w:rsid w:val="37425D25"/>
    <w:rsid w:val="375717D0"/>
    <w:rsid w:val="37761D13"/>
    <w:rsid w:val="37A4253C"/>
    <w:rsid w:val="37C7555A"/>
    <w:rsid w:val="37C8622A"/>
    <w:rsid w:val="37D50947"/>
    <w:rsid w:val="37D56B99"/>
    <w:rsid w:val="37DC7F27"/>
    <w:rsid w:val="37DE3C9F"/>
    <w:rsid w:val="37F05781"/>
    <w:rsid w:val="37F25055"/>
    <w:rsid w:val="37FA215C"/>
    <w:rsid w:val="38064FA4"/>
    <w:rsid w:val="380B4369"/>
    <w:rsid w:val="382947EF"/>
    <w:rsid w:val="38305B7D"/>
    <w:rsid w:val="38397128"/>
    <w:rsid w:val="383A69FC"/>
    <w:rsid w:val="383E7FA0"/>
    <w:rsid w:val="38685317"/>
    <w:rsid w:val="388C54AA"/>
    <w:rsid w:val="38926838"/>
    <w:rsid w:val="389C3213"/>
    <w:rsid w:val="38B8629F"/>
    <w:rsid w:val="38BB5D8F"/>
    <w:rsid w:val="38BD1B07"/>
    <w:rsid w:val="38D46E50"/>
    <w:rsid w:val="38DB01DF"/>
    <w:rsid w:val="39033292"/>
    <w:rsid w:val="3922196A"/>
    <w:rsid w:val="395A7356"/>
    <w:rsid w:val="395B30CE"/>
    <w:rsid w:val="395F2BBE"/>
    <w:rsid w:val="39643D30"/>
    <w:rsid w:val="396445F3"/>
    <w:rsid w:val="398E6FFF"/>
    <w:rsid w:val="39A24859"/>
    <w:rsid w:val="39AD5472"/>
    <w:rsid w:val="39AE76A2"/>
    <w:rsid w:val="39D0586A"/>
    <w:rsid w:val="39F552D0"/>
    <w:rsid w:val="39F72DF7"/>
    <w:rsid w:val="3A0D6176"/>
    <w:rsid w:val="3A1E0383"/>
    <w:rsid w:val="3A1F5EA9"/>
    <w:rsid w:val="3A3E4582"/>
    <w:rsid w:val="3A661D2A"/>
    <w:rsid w:val="3A804B9A"/>
    <w:rsid w:val="3A856654"/>
    <w:rsid w:val="3A865F28"/>
    <w:rsid w:val="3A8F302F"/>
    <w:rsid w:val="3AE8273F"/>
    <w:rsid w:val="3AFB06C4"/>
    <w:rsid w:val="3B023801"/>
    <w:rsid w:val="3B0F23C2"/>
    <w:rsid w:val="3B143534"/>
    <w:rsid w:val="3B1B2B15"/>
    <w:rsid w:val="3B351E28"/>
    <w:rsid w:val="3B36794F"/>
    <w:rsid w:val="3B5B73B5"/>
    <w:rsid w:val="3B6E533A"/>
    <w:rsid w:val="3B781D15"/>
    <w:rsid w:val="3B822B94"/>
    <w:rsid w:val="3B842468"/>
    <w:rsid w:val="3BA64AD4"/>
    <w:rsid w:val="3BA96372"/>
    <w:rsid w:val="3BBA232E"/>
    <w:rsid w:val="3BBC60A6"/>
    <w:rsid w:val="3BC431AC"/>
    <w:rsid w:val="3BDB4462"/>
    <w:rsid w:val="3BED44B1"/>
    <w:rsid w:val="3BFB7BD3"/>
    <w:rsid w:val="3BFE4A41"/>
    <w:rsid w:val="3C1852A6"/>
    <w:rsid w:val="3C3025F0"/>
    <w:rsid w:val="3C37397E"/>
    <w:rsid w:val="3C3F0879"/>
    <w:rsid w:val="3C4E0CC8"/>
    <w:rsid w:val="3C5462DE"/>
    <w:rsid w:val="3C5E715D"/>
    <w:rsid w:val="3C667DC0"/>
    <w:rsid w:val="3C836BC3"/>
    <w:rsid w:val="3C89024E"/>
    <w:rsid w:val="3C9401B4"/>
    <w:rsid w:val="3CBE19AA"/>
    <w:rsid w:val="3CC03974"/>
    <w:rsid w:val="3CCA47F2"/>
    <w:rsid w:val="3CD97452"/>
    <w:rsid w:val="3CDE204C"/>
    <w:rsid w:val="3D0A1093"/>
    <w:rsid w:val="3D0D46DF"/>
    <w:rsid w:val="3D121CF5"/>
    <w:rsid w:val="3D3377DE"/>
    <w:rsid w:val="3D361E88"/>
    <w:rsid w:val="3D4C3459"/>
    <w:rsid w:val="3D595B76"/>
    <w:rsid w:val="3D6F0EF6"/>
    <w:rsid w:val="3DA9265A"/>
    <w:rsid w:val="3DA94408"/>
    <w:rsid w:val="3DBB238D"/>
    <w:rsid w:val="3DC254CA"/>
    <w:rsid w:val="3DE2791A"/>
    <w:rsid w:val="3DEC2546"/>
    <w:rsid w:val="3DF5589F"/>
    <w:rsid w:val="3DFC6C2D"/>
    <w:rsid w:val="3E0755D2"/>
    <w:rsid w:val="3E1C107E"/>
    <w:rsid w:val="3E587BDC"/>
    <w:rsid w:val="3E6A44E9"/>
    <w:rsid w:val="3E7013C9"/>
    <w:rsid w:val="3E7F33BB"/>
    <w:rsid w:val="3E86299B"/>
    <w:rsid w:val="3E8F1850"/>
    <w:rsid w:val="3E9E1A93"/>
    <w:rsid w:val="3EAE5A4E"/>
    <w:rsid w:val="3EB23790"/>
    <w:rsid w:val="3EBC016B"/>
    <w:rsid w:val="3ECD05CA"/>
    <w:rsid w:val="3EEA2F2A"/>
    <w:rsid w:val="3EF1250A"/>
    <w:rsid w:val="3EF618CF"/>
    <w:rsid w:val="3F012022"/>
    <w:rsid w:val="3F033FEC"/>
    <w:rsid w:val="3F0A537A"/>
    <w:rsid w:val="3F1345E6"/>
    <w:rsid w:val="3F347E15"/>
    <w:rsid w:val="3F367F1D"/>
    <w:rsid w:val="3F473ED8"/>
    <w:rsid w:val="3F536D21"/>
    <w:rsid w:val="3F656A54"/>
    <w:rsid w:val="3F676329"/>
    <w:rsid w:val="3F6F1681"/>
    <w:rsid w:val="3F8A64BB"/>
    <w:rsid w:val="3F9A68D9"/>
    <w:rsid w:val="3FB05F21"/>
    <w:rsid w:val="3FDF4FE6"/>
    <w:rsid w:val="3FE060DB"/>
    <w:rsid w:val="400973E0"/>
    <w:rsid w:val="400B3158"/>
    <w:rsid w:val="40112738"/>
    <w:rsid w:val="403C5A07"/>
    <w:rsid w:val="4055628F"/>
    <w:rsid w:val="40AF3588"/>
    <w:rsid w:val="40EA1D89"/>
    <w:rsid w:val="410D1152"/>
    <w:rsid w:val="4114603C"/>
    <w:rsid w:val="41166258"/>
    <w:rsid w:val="413B7A6D"/>
    <w:rsid w:val="413D1A37"/>
    <w:rsid w:val="415744B5"/>
    <w:rsid w:val="415F13B8"/>
    <w:rsid w:val="416C231C"/>
    <w:rsid w:val="418807D8"/>
    <w:rsid w:val="419453CF"/>
    <w:rsid w:val="41A25D3E"/>
    <w:rsid w:val="41B85C3D"/>
    <w:rsid w:val="41B8730F"/>
    <w:rsid w:val="41E719A3"/>
    <w:rsid w:val="420662CD"/>
    <w:rsid w:val="420A743F"/>
    <w:rsid w:val="421F2EEA"/>
    <w:rsid w:val="422A0D21"/>
    <w:rsid w:val="422B44D2"/>
    <w:rsid w:val="425B7C9B"/>
    <w:rsid w:val="42674891"/>
    <w:rsid w:val="427D6BF1"/>
    <w:rsid w:val="427E2307"/>
    <w:rsid w:val="42862F6A"/>
    <w:rsid w:val="42876CE2"/>
    <w:rsid w:val="42884F34"/>
    <w:rsid w:val="42975177"/>
    <w:rsid w:val="42C910A8"/>
    <w:rsid w:val="42DD6902"/>
    <w:rsid w:val="42E61C5A"/>
    <w:rsid w:val="42EA174A"/>
    <w:rsid w:val="42FE0D52"/>
    <w:rsid w:val="430A3B9B"/>
    <w:rsid w:val="432D7889"/>
    <w:rsid w:val="43340C18"/>
    <w:rsid w:val="434828F4"/>
    <w:rsid w:val="43650DD1"/>
    <w:rsid w:val="436D4129"/>
    <w:rsid w:val="437E1E93"/>
    <w:rsid w:val="4387343D"/>
    <w:rsid w:val="43880F63"/>
    <w:rsid w:val="439B0C97"/>
    <w:rsid w:val="43D441A9"/>
    <w:rsid w:val="43EB1B46"/>
    <w:rsid w:val="43F959BD"/>
    <w:rsid w:val="43FB34E3"/>
    <w:rsid w:val="44511355"/>
    <w:rsid w:val="44580936"/>
    <w:rsid w:val="447A0B16"/>
    <w:rsid w:val="449000D0"/>
    <w:rsid w:val="449D086A"/>
    <w:rsid w:val="44A77296"/>
    <w:rsid w:val="44B10046"/>
    <w:rsid w:val="44C24001"/>
    <w:rsid w:val="44CE6E4A"/>
    <w:rsid w:val="44D51F86"/>
    <w:rsid w:val="44DF2E05"/>
    <w:rsid w:val="44E977E0"/>
    <w:rsid w:val="44F42526"/>
    <w:rsid w:val="45012D7B"/>
    <w:rsid w:val="451F1453"/>
    <w:rsid w:val="45293313"/>
    <w:rsid w:val="453E18DA"/>
    <w:rsid w:val="4565330A"/>
    <w:rsid w:val="456B28EB"/>
    <w:rsid w:val="456B6556"/>
    <w:rsid w:val="456D0411"/>
    <w:rsid w:val="457B2B2E"/>
    <w:rsid w:val="458539AC"/>
    <w:rsid w:val="459C4852"/>
    <w:rsid w:val="45A8633B"/>
    <w:rsid w:val="45B222C8"/>
    <w:rsid w:val="45C142B9"/>
    <w:rsid w:val="45D65FB6"/>
    <w:rsid w:val="45E16709"/>
    <w:rsid w:val="45E87A97"/>
    <w:rsid w:val="460D5750"/>
    <w:rsid w:val="46116FEE"/>
    <w:rsid w:val="46364CA7"/>
    <w:rsid w:val="4642364B"/>
    <w:rsid w:val="466A4950"/>
    <w:rsid w:val="466E4440"/>
    <w:rsid w:val="467557CF"/>
    <w:rsid w:val="46761547"/>
    <w:rsid w:val="467A2DE5"/>
    <w:rsid w:val="46AB7443"/>
    <w:rsid w:val="46BF2EEE"/>
    <w:rsid w:val="46C202E8"/>
    <w:rsid w:val="46E464B1"/>
    <w:rsid w:val="470703F1"/>
    <w:rsid w:val="471F573B"/>
    <w:rsid w:val="47451645"/>
    <w:rsid w:val="47462CC7"/>
    <w:rsid w:val="474B4782"/>
    <w:rsid w:val="476475F1"/>
    <w:rsid w:val="4770243A"/>
    <w:rsid w:val="479A3013"/>
    <w:rsid w:val="47A0687C"/>
    <w:rsid w:val="47AD2D46"/>
    <w:rsid w:val="47B9793D"/>
    <w:rsid w:val="47BC742D"/>
    <w:rsid w:val="47D209FF"/>
    <w:rsid w:val="47D6229D"/>
    <w:rsid w:val="47E10C42"/>
    <w:rsid w:val="47E349BA"/>
    <w:rsid w:val="48052D08"/>
    <w:rsid w:val="48272AF9"/>
    <w:rsid w:val="482A083B"/>
    <w:rsid w:val="482F5E51"/>
    <w:rsid w:val="48345216"/>
    <w:rsid w:val="484E277B"/>
    <w:rsid w:val="485B47A4"/>
    <w:rsid w:val="48653621"/>
    <w:rsid w:val="48684EBF"/>
    <w:rsid w:val="48733F90"/>
    <w:rsid w:val="487D096B"/>
    <w:rsid w:val="48831CF9"/>
    <w:rsid w:val="48873EBF"/>
    <w:rsid w:val="488937B4"/>
    <w:rsid w:val="488E0DCA"/>
    <w:rsid w:val="48914416"/>
    <w:rsid w:val="4893018E"/>
    <w:rsid w:val="489A151D"/>
    <w:rsid w:val="48A91760"/>
    <w:rsid w:val="48E409EA"/>
    <w:rsid w:val="48FD584B"/>
    <w:rsid w:val="48FF5824"/>
    <w:rsid w:val="492B03C7"/>
    <w:rsid w:val="492E6109"/>
    <w:rsid w:val="493059DD"/>
    <w:rsid w:val="49325BF9"/>
    <w:rsid w:val="493279A7"/>
    <w:rsid w:val="494D47E1"/>
    <w:rsid w:val="49601C74"/>
    <w:rsid w:val="49634005"/>
    <w:rsid w:val="49647D7D"/>
    <w:rsid w:val="497A134E"/>
    <w:rsid w:val="498D1081"/>
    <w:rsid w:val="49935F6C"/>
    <w:rsid w:val="499441BE"/>
    <w:rsid w:val="49B4660E"/>
    <w:rsid w:val="49BE748D"/>
    <w:rsid w:val="49C03205"/>
    <w:rsid w:val="4A007AA5"/>
    <w:rsid w:val="4A11580F"/>
    <w:rsid w:val="4A280DAA"/>
    <w:rsid w:val="4A331C29"/>
    <w:rsid w:val="4A3E3E76"/>
    <w:rsid w:val="4A404346"/>
    <w:rsid w:val="4A4200BE"/>
    <w:rsid w:val="4A4831FA"/>
    <w:rsid w:val="4A527BD5"/>
    <w:rsid w:val="4A534079"/>
    <w:rsid w:val="4A58168F"/>
    <w:rsid w:val="4A6718D3"/>
    <w:rsid w:val="4A6E2C61"/>
    <w:rsid w:val="4A6F0787"/>
    <w:rsid w:val="4A8A55C1"/>
    <w:rsid w:val="4A9106FD"/>
    <w:rsid w:val="4AB83EDC"/>
    <w:rsid w:val="4AC5484B"/>
    <w:rsid w:val="4ACE54AE"/>
    <w:rsid w:val="4AFB026D"/>
    <w:rsid w:val="4AFF1B0B"/>
    <w:rsid w:val="4B103D18"/>
    <w:rsid w:val="4B11183E"/>
    <w:rsid w:val="4B2B0B52"/>
    <w:rsid w:val="4B375749"/>
    <w:rsid w:val="4B3A0D95"/>
    <w:rsid w:val="4B412124"/>
    <w:rsid w:val="4B425E9C"/>
    <w:rsid w:val="4B490FD8"/>
    <w:rsid w:val="4B4B4D50"/>
    <w:rsid w:val="4B5D2CD5"/>
    <w:rsid w:val="4B5F25AA"/>
    <w:rsid w:val="4B6776B0"/>
    <w:rsid w:val="4BA6642B"/>
    <w:rsid w:val="4BB46D99"/>
    <w:rsid w:val="4BB943B0"/>
    <w:rsid w:val="4BC845F3"/>
    <w:rsid w:val="4BCB40E3"/>
    <w:rsid w:val="4BD50ABE"/>
    <w:rsid w:val="4BEB02E1"/>
    <w:rsid w:val="4C0F2222"/>
    <w:rsid w:val="4C2C4B82"/>
    <w:rsid w:val="4C39104D"/>
    <w:rsid w:val="4C3A6B73"/>
    <w:rsid w:val="4C404189"/>
    <w:rsid w:val="4C7327B1"/>
    <w:rsid w:val="4CAF130F"/>
    <w:rsid w:val="4CBD1C7E"/>
    <w:rsid w:val="4CBE1552"/>
    <w:rsid w:val="4CD06709"/>
    <w:rsid w:val="4CD11285"/>
    <w:rsid w:val="4CEF795D"/>
    <w:rsid w:val="4CFD02CC"/>
    <w:rsid w:val="4CFD651E"/>
    <w:rsid w:val="4D0C49B3"/>
    <w:rsid w:val="4D111FCA"/>
    <w:rsid w:val="4D1F6494"/>
    <w:rsid w:val="4D622825"/>
    <w:rsid w:val="4D6420F9"/>
    <w:rsid w:val="4D68032A"/>
    <w:rsid w:val="4D891B60"/>
    <w:rsid w:val="4DA16EA9"/>
    <w:rsid w:val="4DB017E2"/>
    <w:rsid w:val="4DD92AE7"/>
    <w:rsid w:val="4DE1199C"/>
    <w:rsid w:val="4E031912"/>
    <w:rsid w:val="4E047438"/>
    <w:rsid w:val="4E0833CC"/>
    <w:rsid w:val="4E2F0959"/>
    <w:rsid w:val="4E3E6DEE"/>
    <w:rsid w:val="4E4D7031"/>
    <w:rsid w:val="4E573921"/>
    <w:rsid w:val="4E636855"/>
    <w:rsid w:val="4E850579"/>
    <w:rsid w:val="4E8C5DAC"/>
    <w:rsid w:val="4E9702AC"/>
    <w:rsid w:val="4EA01857"/>
    <w:rsid w:val="4EB15812"/>
    <w:rsid w:val="4EE71234"/>
    <w:rsid w:val="4EE72FE2"/>
    <w:rsid w:val="4EFB083B"/>
    <w:rsid w:val="4F1B712F"/>
    <w:rsid w:val="4F277882"/>
    <w:rsid w:val="4F3F2E1E"/>
    <w:rsid w:val="4F457D08"/>
    <w:rsid w:val="4F483C48"/>
    <w:rsid w:val="4F5166AD"/>
    <w:rsid w:val="4F530677"/>
    <w:rsid w:val="4F642884"/>
    <w:rsid w:val="4F6E725F"/>
    <w:rsid w:val="4F7D3946"/>
    <w:rsid w:val="4FAE1D52"/>
    <w:rsid w:val="4FAE58AE"/>
    <w:rsid w:val="4FB56C3C"/>
    <w:rsid w:val="4FBC446F"/>
    <w:rsid w:val="4FC41575"/>
    <w:rsid w:val="4FC82E13"/>
    <w:rsid w:val="4FCB09F5"/>
    <w:rsid w:val="4FE13279"/>
    <w:rsid w:val="4FF77255"/>
    <w:rsid w:val="50151DD1"/>
    <w:rsid w:val="50267B3A"/>
    <w:rsid w:val="503009B9"/>
    <w:rsid w:val="50406E4E"/>
    <w:rsid w:val="504B57F2"/>
    <w:rsid w:val="504F52E3"/>
    <w:rsid w:val="505226DD"/>
    <w:rsid w:val="50546455"/>
    <w:rsid w:val="507A1C34"/>
    <w:rsid w:val="50830AE8"/>
    <w:rsid w:val="50C335DB"/>
    <w:rsid w:val="50C35389"/>
    <w:rsid w:val="50CC06E1"/>
    <w:rsid w:val="50CC248F"/>
    <w:rsid w:val="50D13F4A"/>
    <w:rsid w:val="50E517A3"/>
    <w:rsid w:val="50F33EC0"/>
    <w:rsid w:val="50FE0AB7"/>
    <w:rsid w:val="51167BAE"/>
    <w:rsid w:val="512A5408"/>
    <w:rsid w:val="51392B3A"/>
    <w:rsid w:val="51404C2B"/>
    <w:rsid w:val="51426BF5"/>
    <w:rsid w:val="515B7CB7"/>
    <w:rsid w:val="516052CE"/>
    <w:rsid w:val="516C3C72"/>
    <w:rsid w:val="51786173"/>
    <w:rsid w:val="518A5EA7"/>
    <w:rsid w:val="519805C3"/>
    <w:rsid w:val="51AE7DE7"/>
    <w:rsid w:val="51D07D5D"/>
    <w:rsid w:val="51E27A91"/>
    <w:rsid w:val="51E43809"/>
    <w:rsid w:val="51E90E1F"/>
    <w:rsid w:val="520C2D5F"/>
    <w:rsid w:val="52607B87"/>
    <w:rsid w:val="5268268C"/>
    <w:rsid w:val="52943481"/>
    <w:rsid w:val="52B67DA1"/>
    <w:rsid w:val="52D90E94"/>
    <w:rsid w:val="52F263F9"/>
    <w:rsid w:val="52F43F1F"/>
    <w:rsid w:val="52F91536"/>
    <w:rsid w:val="52FE4D9E"/>
    <w:rsid w:val="531D5224"/>
    <w:rsid w:val="53316F22"/>
    <w:rsid w:val="53364538"/>
    <w:rsid w:val="53494E8C"/>
    <w:rsid w:val="534F1156"/>
    <w:rsid w:val="53512BC6"/>
    <w:rsid w:val="535449BE"/>
    <w:rsid w:val="535B7AFB"/>
    <w:rsid w:val="53964FD7"/>
    <w:rsid w:val="53BB4A3D"/>
    <w:rsid w:val="53C03E02"/>
    <w:rsid w:val="53EE4E13"/>
    <w:rsid w:val="53FB0B46"/>
    <w:rsid w:val="53FD5056"/>
    <w:rsid w:val="53FF2B7C"/>
    <w:rsid w:val="541C372E"/>
    <w:rsid w:val="541C54DC"/>
    <w:rsid w:val="547370C6"/>
    <w:rsid w:val="54813591"/>
    <w:rsid w:val="5483684D"/>
    <w:rsid w:val="548B2661"/>
    <w:rsid w:val="548E5CAE"/>
    <w:rsid w:val="549640B4"/>
    <w:rsid w:val="54977258"/>
    <w:rsid w:val="54A83213"/>
    <w:rsid w:val="54AD25D8"/>
    <w:rsid w:val="54AE0492"/>
    <w:rsid w:val="54C31DFB"/>
    <w:rsid w:val="54FB1595"/>
    <w:rsid w:val="550F5041"/>
    <w:rsid w:val="55254864"/>
    <w:rsid w:val="552C5BF2"/>
    <w:rsid w:val="55314FB7"/>
    <w:rsid w:val="555962BC"/>
    <w:rsid w:val="55833339"/>
    <w:rsid w:val="55894DF3"/>
    <w:rsid w:val="55913CA7"/>
    <w:rsid w:val="559612BE"/>
    <w:rsid w:val="55A439DB"/>
    <w:rsid w:val="55A80E38"/>
    <w:rsid w:val="55A82D9F"/>
    <w:rsid w:val="55BB2AD2"/>
    <w:rsid w:val="55C52AA2"/>
    <w:rsid w:val="55CE2806"/>
    <w:rsid w:val="55EB1AF6"/>
    <w:rsid w:val="55FE0BBE"/>
    <w:rsid w:val="56091A90"/>
    <w:rsid w:val="560A363A"/>
    <w:rsid w:val="5613290E"/>
    <w:rsid w:val="561A5A4B"/>
    <w:rsid w:val="561D19DF"/>
    <w:rsid w:val="561F12B3"/>
    <w:rsid w:val="562E7748"/>
    <w:rsid w:val="56306667"/>
    <w:rsid w:val="56496330"/>
    <w:rsid w:val="565A678F"/>
    <w:rsid w:val="567A473C"/>
    <w:rsid w:val="56876E58"/>
    <w:rsid w:val="568B4B9B"/>
    <w:rsid w:val="5697709C"/>
    <w:rsid w:val="569D042A"/>
    <w:rsid w:val="56B7773E"/>
    <w:rsid w:val="56B85264"/>
    <w:rsid w:val="56BE6D1E"/>
    <w:rsid w:val="56C67981"/>
    <w:rsid w:val="56D24578"/>
    <w:rsid w:val="56E30533"/>
    <w:rsid w:val="56E61DD1"/>
    <w:rsid w:val="56E66275"/>
    <w:rsid w:val="56F269C8"/>
    <w:rsid w:val="56FC7846"/>
    <w:rsid w:val="570109B9"/>
    <w:rsid w:val="571F7091"/>
    <w:rsid w:val="5737087F"/>
    <w:rsid w:val="57437223"/>
    <w:rsid w:val="57511940"/>
    <w:rsid w:val="576378C6"/>
    <w:rsid w:val="576D24F2"/>
    <w:rsid w:val="57947A7F"/>
    <w:rsid w:val="579637F7"/>
    <w:rsid w:val="57A37CC2"/>
    <w:rsid w:val="57C71C02"/>
    <w:rsid w:val="57D1482F"/>
    <w:rsid w:val="58022C3B"/>
    <w:rsid w:val="580A7D41"/>
    <w:rsid w:val="580B5F93"/>
    <w:rsid w:val="5813309A"/>
    <w:rsid w:val="58226E39"/>
    <w:rsid w:val="582726A1"/>
    <w:rsid w:val="582B03E3"/>
    <w:rsid w:val="5838665C"/>
    <w:rsid w:val="583B614D"/>
    <w:rsid w:val="58535244"/>
    <w:rsid w:val="586236D9"/>
    <w:rsid w:val="58692CBA"/>
    <w:rsid w:val="586E02D0"/>
    <w:rsid w:val="587C0647"/>
    <w:rsid w:val="587C0C3F"/>
    <w:rsid w:val="589E6E07"/>
    <w:rsid w:val="58A106A5"/>
    <w:rsid w:val="58B32187"/>
    <w:rsid w:val="58B77EC9"/>
    <w:rsid w:val="58C61EBA"/>
    <w:rsid w:val="58FD3402"/>
    <w:rsid w:val="59011144"/>
    <w:rsid w:val="59012EF2"/>
    <w:rsid w:val="5906675A"/>
    <w:rsid w:val="590B5B1F"/>
    <w:rsid w:val="59103135"/>
    <w:rsid w:val="59260BAB"/>
    <w:rsid w:val="592A2449"/>
    <w:rsid w:val="59513E7A"/>
    <w:rsid w:val="597E2795"/>
    <w:rsid w:val="59837DAB"/>
    <w:rsid w:val="598A2EE8"/>
    <w:rsid w:val="598C4EB2"/>
    <w:rsid w:val="59927FEE"/>
    <w:rsid w:val="59BB12F3"/>
    <w:rsid w:val="59C53F20"/>
    <w:rsid w:val="59C81C62"/>
    <w:rsid w:val="59CA3C2C"/>
    <w:rsid w:val="59FA62BF"/>
    <w:rsid w:val="5A00764E"/>
    <w:rsid w:val="5A1F5D26"/>
    <w:rsid w:val="5A3966BC"/>
    <w:rsid w:val="5A47702B"/>
    <w:rsid w:val="5A731BCE"/>
    <w:rsid w:val="5A7F67C4"/>
    <w:rsid w:val="5A867B53"/>
    <w:rsid w:val="5AB521E6"/>
    <w:rsid w:val="5ACC12DE"/>
    <w:rsid w:val="5B0B0058"/>
    <w:rsid w:val="5B0D2022"/>
    <w:rsid w:val="5B21787C"/>
    <w:rsid w:val="5B264E92"/>
    <w:rsid w:val="5B4F263B"/>
    <w:rsid w:val="5B8A3673"/>
    <w:rsid w:val="5B9718EC"/>
    <w:rsid w:val="5B9B762E"/>
    <w:rsid w:val="5BA5225B"/>
    <w:rsid w:val="5BB93F58"/>
    <w:rsid w:val="5BC36B85"/>
    <w:rsid w:val="5BC8419B"/>
    <w:rsid w:val="5BEA4111"/>
    <w:rsid w:val="5BF31218"/>
    <w:rsid w:val="5BF62AB6"/>
    <w:rsid w:val="5C090A3C"/>
    <w:rsid w:val="5C2F5FC8"/>
    <w:rsid w:val="5C3D2493"/>
    <w:rsid w:val="5C3F445D"/>
    <w:rsid w:val="5C582FA8"/>
    <w:rsid w:val="5C5B0B6B"/>
    <w:rsid w:val="5C757E7F"/>
    <w:rsid w:val="5C7B120D"/>
    <w:rsid w:val="5C846314"/>
    <w:rsid w:val="5C8956D8"/>
    <w:rsid w:val="5C8E7193"/>
    <w:rsid w:val="5CB309A7"/>
    <w:rsid w:val="5CE45005"/>
    <w:rsid w:val="5D086F45"/>
    <w:rsid w:val="5D156F6C"/>
    <w:rsid w:val="5D172CE4"/>
    <w:rsid w:val="5D1D4073"/>
    <w:rsid w:val="5D1F603D"/>
    <w:rsid w:val="5D215911"/>
    <w:rsid w:val="5D323FC2"/>
    <w:rsid w:val="5D35760E"/>
    <w:rsid w:val="5D3C6BEF"/>
    <w:rsid w:val="5D437F7D"/>
    <w:rsid w:val="5D5E6B65"/>
    <w:rsid w:val="5D7719D5"/>
    <w:rsid w:val="5D7C6FEB"/>
    <w:rsid w:val="5D924A61"/>
    <w:rsid w:val="5DA36C6E"/>
    <w:rsid w:val="5DA6050C"/>
    <w:rsid w:val="5DB20C5F"/>
    <w:rsid w:val="5DB42C29"/>
    <w:rsid w:val="5DBB5D65"/>
    <w:rsid w:val="5E055233"/>
    <w:rsid w:val="5E113BD7"/>
    <w:rsid w:val="5E1D07CE"/>
    <w:rsid w:val="5E1E4546"/>
    <w:rsid w:val="5E451AD3"/>
    <w:rsid w:val="5E4D4F97"/>
    <w:rsid w:val="5E510478"/>
    <w:rsid w:val="5E6261E1"/>
    <w:rsid w:val="5E653F23"/>
    <w:rsid w:val="5E671A49"/>
    <w:rsid w:val="5E824AD5"/>
    <w:rsid w:val="5E873E9A"/>
    <w:rsid w:val="5EA44A4C"/>
    <w:rsid w:val="5EA7453C"/>
    <w:rsid w:val="5EB01642"/>
    <w:rsid w:val="5EC51CB0"/>
    <w:rsid w:val="5EC93843"/>
    <w:rsid w:val="5EFC4888"/>
    <w:rsid w:val="5F0C25F1"/>
    <w:rsid w:val="5F0E45BB"/>
    <w:rsid w:val="5F2B0CC9"/>
    <w:rsid w:val="5F681F1D"/>
    <w:rsid w:val="5F702B80"/>
    <w:rsid w:val="5F7563E8"/>
    <w:rsid w:val="5F797C86"/>
    <w:rsid w:val="5F922AF6"/>
    <w:rsid w:val="5FAD16DE"/>
    <w:rsid w:val="5FB011CE"/>
    <w:rsid w:val="5FE315A4"/>
    <w:rsid w:val="6008100A"/>
    <w:rsid w:val="60161979"/>
    <w:rsid w:val="602F0345"/>
    <w:rsid w:val="602F47E9"/>
    <w:rsid w:val="6054424F"/>
    <w:rsid w:val="60AC408B"/>
    <w:rsid w:val="60B62814"/>
    <w:rsid w:val="60D158A0"/>
    <w:rsid w:val="60D61108"/>
    <w:rsid w:val="60E2185B"/>
    <w:rsid w:val="61023CAB"/>
    <w:rsid w:val="61355E2F"/>
    <w:rsid w:val="613A51F3"/>
    <w:rsid w:val="613E7694"/>
    <w:rsid w:val="61587D6F"/>
    <w:rsid w:val="61706E67"/>
    <w:rsid w:val="61761FA3"/>
    <w:rsid w:val="617E77D6"/>
    <w:rsid w:val="618957EF"/>
    <w:rsid w:val="618C17C7"/>
    <w:rsid w:val="61A134C4"/>
    <w:rsid w:val="61B01959"/>
    <w:rsid w:val="61B50D1E"/>
    <w:rsid w:val="61CE3B8D"/>
    <w:rsid w:val="61E41603"/>
    <w:rsid w:val="61F25ACE"/>
    <w:rsid w:val="61F730E4"/>
    <w:rsid w:val="61FC694D"/>
    <w:rsid w:val="621C6FEF"/>
    <w:rsid w:val="6223212B"/>
    <w:rsid w:val="622540F5"/>
    <w:rsid w:val="6239194F"/>
    <w:rsid w:val="624350F9"/>
    <w:rsid w:val="629B43B7"/>
    <w:rsid w:val="62A104EB"/>
    <w:rsid w:val="62BB05B6"/>
    <w:rsid w:val="62CF5E0F"/>
    <w:rsid w:val="62E0626E"/>
    <w:rsid w:val="63116428"/>
    <w:rsid w:val="631F4D38"/>
    <w:rsid w:val="63387548"/>
    <w:rsid w:val="633B5253"/>
    <w:rsid w:val="634B193A"/>
    <w:rsid w:val="63554566"/>
    <w:rsid w:val="63676048"/>
    <w:rsid w:val="637F7835"/>
    <w:rsid w:val="638E7A78"/>
    <w:rsid w:val="63AC7EFE"/>
    <w:rsid w:val="63AF74DC"/>
    <w:rsid w:val="63B868A3"/>
    <w:rsid w:val="63C67212"/>
    <w:rsid w:val="63D74F7B"/>
    <w:rsid w:val="63D86F45"/>
    <w:rsid w:val="63EB0A27"/>
    <w:rsid w:val="63F975E8"/>
    <w:rsid w:val="64065861"/>
    <w:rsid w:val="640B731B"/>
    <w:rsid w:val="64104931"/>
    <w:rsid w:val="641F6922"/>
    <w:rsid w:val="644A4A48"/>
    <w:rsid w:val="644A6FBA"/>
    <w:rsid w:val="64526CF8"/>
    <w:rsid w:val="64760C38"/>
    <w:rsid w:val="649B5310"/>
    <w:rsid w:val="64BD6D2C"/>
    <w:rsid w:val="64CA0F84"/>
    <w:rsid w:val="64DF4A2F"/>
    <w:rsid w:val="64E35BA2"/>
    <w:rsid w:val="64E41A2C"/>
    <w:rsid w:val="65242442"/>
    <w:rsid w:val="65393A14"/>
    <w:rsid w:val="6546685C"/>
    <w:rsid w:val="65491EA9"/>
    <w:rsid w:val="657D7DA4"/>
    <w:rsid w:val="65841133"/>
    <w:rsid w:val="65D337B3"/>
    <w:rsid w:val="65E6594A"/>
    <w:rsid w:val="65F77B57"/>
    <w:rsid w:val="65F938CF"/>
    <w:rsid w:val="65FA13F5"/>
    <w:rsid w:val="660B5D36"/>
    <w:rsid w:val="660E2247"/>
    <w:rsid w:val="6623094C"/>
    <w:rsid w:val="66285F62"/>
    <w:rsid w:val="66432D9C"/>
    <w:rsid w:val="66502B1D"/>
    <w:rsid w:val="667C3DE2"/>
    <w:rsid w:val="66807B4C"/>
    <w:rsid w:val="668C4743"/>
    <w:rsid w:val="669C0C73"/>
    <w:rsid w:val="66A15D14"/>
    <w:rsid w:val="66A650D9"/>
    <w:rsid w:val="66B141AA"/>
    <w:rsid w:val="66B75538"/>
    <w:rsid w:val="66BB6DD6"/>
    <w:rsid w:val="66D954AE"/>
    <w:rsid w:val="66E225B5"/>
    <w:rsid w:val="66F127F8"/>
    <w:rsid w:val="66F45E44"/>
    <w:rsid w:val="66F81DD8"/>
    <w:rsid w:val="66F9345B"/>
    <w:rsid w:val="671309C0"/>
    <w:rsid w:val="6732696D"/>
    <w:rsid w:val="674212A6"/>
    <w:rsid w:val="67472418"/>
    <w:rsid w:val="67486190"/>
    <w:rsid w:val="674C5C80"/>
    <w:rsid w:val="676C6322"/>
    <w:rsid w:val="677F6056"/>
    <w:rsid w:val="67B35CFF"/>
    <w:rsid w:val="67BB0C58"/>
    <w:rsid w:val="67BC2E06"/>
    <w:rsid w:val="67C1041C"/>
    <w:rsid w:val="67C779FD"/>
    <w:rsid w:val="67CB129B"/>
    <w:rsid w:val="67CC0B6F"/>
    <w:rsid w:val="67D87514"/>
    <w:rsid w:val="67DA328C"/>
    <w:rsid w:val="67F0485E"/>
    <w:rsid w:val="67F56318"/>
    <w:rsid w:val="67F95C5D"/>
    <w:rsid w:val="68112A26"/>
    <w:rsid w:val="6817628E"/>
    <w:rsid w:val="68240A7D"/>
    <w:rsid w:val="68273FF7"/>
    <w:rsid w:val="683230C8"/>
    <w:rsid w:val="684D7F02"/>
    <w:rsid w:val="685400D7"/>
    <w:rsid w:val="687C4343"/>
    <w:rsid w:val="68882CE8"/>
    <w:rsid w:val="68907DEF"/>
    <w:rsid w:val="68925915"/>
    <w:rsid w:val="689E42BA"/>
    <w:rsid w:val="68B7537B"/>
    <w:rsid w:val="68BA4E6C"/>
    <w:rsid w:val="68D93544"/>
    <w:rsid w:val="68EF720B"/>
    <w:rsid w:val="68F14D31"/>
    <w:rsid w:val="68F241F9"/>
    <w:rsid w:val="69366BE8"/>
    <w:rsid w:val="69390486"/>
    <w:rsid w:val="693B7D5A"/>
    <w:rsid w:val="693E784B"/>
    <w:rsid w:val="69821E2D"/>
    <w:rsid w:val="69855479"/>
    <w:rsid w:val="69931944"/>
    <w:rsid w:val="699D27C3"/>
    <w:rsid w:val="69B1341E"/>
    <w:rsid w:val="69C51D1A"/>
    <w:rsid w:val="69C9180A"/>
    <w:rsid w:val="69F820EF"/>
    <w:rsid w:val="69FC398E"/>
    <w:rsid w:val="69FF6FDA"/>
    <w:rsid w:val="6A040A94"/>
    <w:rsid w:val="6A143C4B"/>
    <w:rsid w:val="6A152CA1"/>
    <w:rsid w:val="6A244C92"/>
    <w:rsid w:val="6A3273AF"/>
    <w:rsid w:val="6A3A44B6"/>
    <w:rsid w:val="6A3F1ACC"/>
    <w:rsid w:val="6A7D43A3"/>
    <w:rsid w:val="6A8200A4"/>
    <w:rsid w:val="6A90057A"/>
    <w:rsid w:val="6AA162E3"/>
    <w:rsid w:val="6AB2229E"/>
    <w:rsid w:val="6AD62813"/>
    <w:rsid w:val="6AD95A7D"/>
    <w:rsid w:val="6ADE3093"/>
    <w:rsid w:val="6AE368FC"/>
    <w:rsid w:val="6B4C26F3"/>
    <w:rsid w:val="6B637A3C"/>
    <w:rsid w:val="6B735ED1"/>
    <w:rsid w:val="6B797260"/>
    <w:rsid w:val="6B8359E9"/>
    <w:rsid w:val="6B8C6F93"/>
    <w:rsid w:val="6BA442DD"/>
    <w:rsid w:val="6BA53BB1"/>
    <w:rsid w:val="6BAB4527"/>
    <w:rsid w:val="6BB81476"/>
    <w:rsid w:val="6BE24E05"/>
    <w:rsid w:val="6BF54B38"/>
    <w:rsid w:val="6BFB5EC7"/>
    <w:rsid w:val="6C07083B"/>
    <w:rsid w:val="6C133015"/>
    <w:rsid w:val="6C1B3E73"/>
    <w:rsid w:val="6C2E004A"/>
    <w:rsid w:val="6C3A254B"/>
    <w:rsid w:val="6C3D028D"/>
    <w:rsid w:val="6C4E4249"/>
    <w:rsid w:val="6C5630FD"/>
    <w:rsid w:val="6C5D623A"/>
    <w:rsid w:val="6C6B6BA9"/>
    <w:rsid w:val="6C7A6DEC"/>
    <w:rsid w:val="6C857302"/>
    <w:rsid w:val="6C9C4FB4"/>
    <w:rsid w:val="6CB322FE"/>
    <w:rsid w:val="6CCD33BF"/>
    <w:rsid w:val="6CE801F9"/>
    <w:rsid w:val="6CE95D1F"/>
    <w:rsid w:val="6D06067F"/>
    <w:rsid w:val="6D0B3EE8"/>
    <w:rsid w:val="6D1A237D"/>
    <w:rsid w:val="6D1C60F5"/>
    <w:rsid w:val="6D266F73"/>
    <w:rsid w:val="6D394EF9"/>
    <w:rsid w:val="6D3E250F"/>
    <w:rsid w:val="6D635AD2"/>
    <w:rsid w:val="6D657A9C"/>
    <w:rsid w:val="6D716441"/>
    <w:rsid w:val="6D7952F5"/>
    <w:rsid w:val="6D8048D6"/>
    <w:rsid w:val="6D843A74"/>
    <w:rsid w:val="6DA06D26"/>
    <w:rsid w:val="6DA5433C"/>
    <w:rsid w:val="6DB36A59"/>
    <w:rsid w:val="6DBB76BC"/>
    <w:rsid w:val="6DC20A4A"/>
    <w:rsid w:val="6DC5076F"/>
    <w:rsid w:val="6DD46DD3"/>
    <w:rsid w:val="6DEA1D4F"/>
    <w:rsid w:val="6DEF4F3F"/>
    <w:rsid w:val="6DFB21AE"/>
    <w:rsid w:val="6E0472B5"/>
    <w:rsid w:val="6E056B89"/>
    <w:rsid w:val="6E1868BC"/>
    <w:rsid w:val="6E205C8E"/>
    <w:rsid w:val="6E35746E"/>
    <w:rsid w:val="6E3B0863"/>
    <w:rsid w:val="6E414065"/>
    <w:rsid w:val="6E580AE7"/>
    <w:rsid w:val="6E5813AF"/>
    <w:rsid w:val="6E6B10E2"/>
    <w:rsid w:val="6E7C32EF"/>
    <w:rsid w:val="6E810905"/>
    <w:rsid w:val="6EA6036C"/>
    <w:rsid w:val="6EAF2F8A"/>
    <w:rsid w:val="6EBC193D"/>
    <w:rsid w:val="6EC802E2"/>
    <w:rsid w:val="6EDD3662"/>
    <w:rsid w:val="6F0230C8"/>
    <w:rsid w:val="6F0532E4"/>
    <w:rsid w:val="6F1057E5"/>
    <w:rsid w:val="6F235519"/>
    <w:rsid w:val="6F327E52"/>
    <w:rsid w:val="6F5A2F04"/>
    <w:rsid w:val="6F8306AD"/>
    <w:rsid w:val="6F9D176F"/>
    <w:rsid w:val="6F9E4E89"/>
    <w:rsid w:val="6FC767EC"/>
    <w:rsid w:val="6FEE1FCA"/>
    <w:rsid w:val="7000585A"/>
    <w:rsid w:val="7007308C"/>
    <w:rsid w:val="70076BE8"/>
    <w:rsid w:val="700D7F77"/>
    <w:rsid w:val="70147A10"/>
    <w:rsid w:val="701557A9"/>
    <w:rsid w:val="701A2DBF"/>
    <w:rsid w:val="702969B7"/>
    <w:rsid w:val="70384FF4"/>
    <w:rsid w:val="704716DB"/>
    <w:rsid w:val="704E4817"/>
    <w:rsid w:val="7053007F"/>
    <w:rsid w:val="705636CC"/>
    <w:rsid w:val="705A140E"/>
    <w:rsid w:val="705B0E3A"/>
    <w:rsid w:val="705F07D2"/>
    <w:rsid w:val="70820965"/>
    <w:rsid w:val="70840239"/>
    <w:rsid w:val="709541F4"/>
    <w:rsid w:val="70967F6C"/>
    <w:rsid w:val="709C1A26"/>
    <w:rsid w:val="70A46B2D"/>
    <w:rsid w:val="70B84386"/>
    <w:rsid w:val="70C745CA"/>
    <w:rsid w:val="70D311C0"/>
    <w:rsid w:val="70F21646"/>
    <w:rsid w:val="71347EB1"/>
    <w:rsid w:val="71436346"/>
    <w:rsid w:val="714479C8"/>
    <w:rsid w:val="71467BE4"/>
    <w:rsid w:val="71663DE2"/>
    <w:rsid w:val="717F6C52"/>
    <w:rsid w:val="71810C1C"/>
    <w:rsid w:val="718F50E7"/>
    <w:rsid w:val="71950224"/>
    <w:rsid w:val="71B11502"/>
    <w:rsid w:val="71CC00E9"/>
    <w:rsid w:val="71D46F9E"/>
    <w:rsid w:val="71DE7B8B"/>
    <w:rsid w:val="71E03B95"/>
    <w:rsid w:val="71E759E4"/>
    <w:rsid w:val="72233A82"/>
    <w:rsid w:val="722515A8"/>
    <w:rsid w:val="72275320"/>
    <w:rsid w:val="723366C9"/>
    <w:rsid w:val="723D4B43"/>
    <w:rsid w:val="724203AC"/>
    <w:rsid w:val="724F2AC9"/>
    <w:rsid w:val="72565C05"/>
    <w:rsid w:val="725E2D0C"/>
    <w:rsid w:val="72734A09"/>
    <w:rsid w:val="7278201F"/>
    <w:rsid w:val="72785B7B"/>
    <w:rsid w:val="727B566C"/>
    <w:rsid w:val="728C5ACB"/>
    <w:rsid w:val="728C6B5D"/>
    <w:rsid w:val="72936E59"/>
    <w:rsid w:val="72BA2638"/>
    <w:rsid w:val="72D60AF4"/>
    <w:rsid w:val="72DB435C"/>
    <w:rsid w:val="72EB0A43"/>
    <w:rsid w:val="72F13B80"/>
    <w:rsid w:val="72F571CC"/>
    <w:rsid w:val="731F249B"/>
    <w:rsid w:val="732950C8"/>
    <w:rsid w:val="7349576A"/>
    <w:rsid w:val="734D7008"/>
    <w:rsid w:val="735A1725"/>
    <w:rsid w:val="7372081D"/>
    <w:rsid w:val="737722D7"/>
    <w:rsid w:val="73832A2A"/>
    <w:rsid w:val="73840550"/>
    <w:rsid w:val="73880040"/>
    <w:rsid w:val="738A025C"/>
    <w:rsid w:val="738B5D82"/>
    <w:rsid w:val="739E1612"/>
    <w:rsid w:val="739F35DC"/>
    <w:rsid w:val="73AC6367"/>
    <w:rsid w:val="73BB0416"/>
    <w:rsid w:val="73D43285"/>
    <w:rsid w:val="73ED07EB"/>
    <w:rsid w:val="73F2195D"/>
    <w:rsid w:val="73F531FC"/>
    <w:rsid w:val="74031DBD"/>
    <w:rsid w:val="7416564C"/>
    <w:rsid w:val="74277859"/>
    <w:rsid w:val="74362A97"/>
    <w:rsid w:val="74416441"/>
    <w:rsid w:val="745D14CD"/>
    <w:rsid w:val="747D1B6F"/>
    <w:rsid w:val="74836A59"/>
    <w:rsid w:val="74844CAB"/>
    <w:rsid w:val="748A7DE8"/>
    <w:rsid w:val="748C0004"/>
    <w:rsid w:val="748E5B2A"/>
    <w:rsid w:val="74CE4179"/>
    <w:rsid w:val="74DC4AE7"/>
    <w:rsid w:val="74EB6AD9"/>
    <w:rsid w:val="750B3FCF"/>
    <w:rsid w:val="75267B11"/>
    <w:rsid w:val="753F5076"/>
    <w:rsid w:val="75497CA3"/>
    <w:rsid w:val="754B3A1B"/>
    <w:rsid w:val="75510906"/>
    <w:rsid w:val="75662603"/>
    <w:rsid w:val="759C4277"/>
    <w:rsid w:val="759E7FEF"/>
    <w:rsid w:val="75A849CA"/>
    <w:rsid w:val="75C64E50"/>
    <w:rsid w:val="75CB74BA"/>
    <w:rsid w:val="760140DA"/>
    <w:rsid w:val="760342F6"/>
    <w:rsid w:val="760616F0"/>
    <w:rsid w:val="762D4ECF"/>
    <w:rsid w:val="76375D4D"/>
    <w:rsid w:val="764566BC"/>
    <w:rsid w:val="76465F91"/>
    <w:rsid w:val="764D37C3"/>
    <w:rsid w:val="76500BBD"/>
    <w:rsid w:val="765E777E"/>
    <w:rsid w:val="76796366"/>
    <w:rsid w:val="767D7C04"/>
    <w:rsid w:val="768371E5"/>
    <w:rsid w:val="76966F18"/>
    <w:rsid w:val="76982C90"/>
    <w:rsid w:val="76AF3B36"/>
    <w:rsid w:val="76B178AE"/>
    <w:rsid w:val="76E539FB"/>
    <w:rsid w:val="76F0487A"/>
    <w:rsid w:val="76FB4FCD"/>
    <w:rsid w:val="77383B2B"/>
    <w:rsid w:val="773C7ABF"/>
    <w:rsid w:val="77471FC0"/>
    <w:rsid w:val="775766A7"/>
    <w:rsid w:val="779C055E"/>
    <w:rsid w:val="77B75398"/>
    <w:rsid w:val="77BE6726"/>
    <w:rsid w:val="77C6382D"/>
    <w:rsid w:val="77CB499F"/>
    <w:rsid w:val="77D5581E"/>
    <w:rsid w:val="780D6D66"/>
    <w:rsid w:val="780F6F82"/>
    <w:rsid w:val="7817324A"/>
    <w:rsid w:val="78713799"/>
    <w:rsid w:val="7879089F"/>
    <w:rsid w:val="788F3C1F"/>
    <w:rsid w:val="78911745"/>
    <w:rsid w:val="78A376CA"/>
    <w:rsid w:val="78BE2756"/>
    <w:rsid w:val="78CA4C57"/>
    <w:rsid w:val="78EC1071"/>
    <w:rsid w:val="78EE4DE9"/>
    <w:rsid w:val="78FB3062"/>
    <w:rsid w:val="7904460D"/>
    <w:rsid w:val="7908577F"/>
    <w:rsid w:val="79477406"/>
    <w:rsid w:val="79551670"/>
    <w:rsid w:val="798017B9"/>
    <w:rsid w:val="799F7E92"/>
    <w:rsid w:val="79B7342D"/>
    <w:rsid w:val="79BF22E2"/>
    <w:rsid w:val="79C142AC"/>
    <w:rsid w:val="79C8563A"/>
    <w:rsid w:val="79CE0777"/>
    <w:rsid w:val="79D51B05"/>
    <w:rsid w:val="79DF2984"/>
    <w:rsid w:val="79E9735F"/>
    <w:rsid w:val="7A0F3269"/>
    <w:rsid w:val="7A1C5986"/>
    <w:rsid w:val="7A287E87"/>
    <w:rsid w:val="7A401675"/>
    <w:rsid w:val="7A456C8B"/>
    <w:rsid w:val="7A4B626B"/>
    <w:rsid w:val="7A756E44"/>
    <w:rsid w:val="7A886B78"/>
    <w:rsid w:val="7A9B4AFD"/>
    <w:rsid w:val="7A9B68AB"/>
    <w:rsid w:val="7AC8166A"/>
    <w:rsid w:val="7ACF47A6"/>
    <w:rsid w:val="7AF34939"/>
    <w:rsid w:val="7B0E1773"/>
    <w:rsid w:val="7B2A7C2F"/>
    <w:rsid w:val="7B346CFF"/>
    <w:rsid w:val="7B3A4316"/>
    <w:rsid w:val="7B4038F6"/>
    <w:rsid w:val="7B4A207F"/>
    <w:rsid w:val="7B5D1DB2"/>
    <w:rsid w:val="7B66581B"/>
    <w:rsid w:val="7B6E2211"/>
    <w:rsid w:val="7B7517F2"/>
    <w:rsid w:val="7B8C08E9"/>
    <w:rsid w:val="7B915F00"/>
    <w:rsid w:val="7B9B28DB"/>
    <w:rsid w:val="7B9D2AF7"/>
    <w:rsid w:val="7BA2010D"/>
    <w:rsid w:val="7BA45C33"/>
    <w:rsid w:val="7BAE6AB2"/>
    <w:rsid w:val="7BB75966"/>
    <w:rsid w:val="7BC83F21"/>
    <w:rsid w:val="7BEB5610"/>
    <w:rsid w:val="7BF268E7"/>
    <w:rsid w:val="7BFA5853"/>
    <w:rsid w:val="7C0861C2"/>
    <w:rsid w:val="7C0D37D8"/>
    <w:rsid w:val="7C1F52BA"/>
    <w:rsid w:val="7C2823C0"/>
    <w:rsid w:val="7C286864"/>
    <w:rsid w:val="7C2F7BF3"/>
    <w:rsid w:val="7C3E1BE4"/>
    <w:rsid w:val="7C5238E1"/>
    <w:rsid w:val="7C7E6484"/>
    <w:rsid w:val="7C9E08D4"/>
    <w:rsid w:val="7CAA7279"/>
    <w:rsid w:val="7CBC6FAC"/>
    <w:rsid w:val="7CCC3693"/>
    <w:rsid w:val="7CEC7892"/>
    <w:rsid w:val="7CF14EA8"/>
    <w:rsid w:val="7CFB5D27"/>
    <w:rsid w:val="7CFD384D"/>
    <w:rsid w:val="7D036989"/>
    <w:rsid w:val="7D292894"/>
    <w:rsid w:val="7D3D00ED"/>
    <w:rsid w:val="7D4E40A8"/>
    <w:rsid w:val="7D4F6073"/>
    <w:rsid w:val="7D545437"/>
    <w:rsid w:val="7D6C452F"/>
    <w:rsid w:val="7D831878"/>
    <w:rsid w:val="7D8555F0"/>
    <w:rsid w:val="7DA4016C"/>
    <w:rsid w:val="7DB435FF"/>
    <w:rsid w:val="7DB859C6"/>
    <w:rsid w:val="7DBE631D"/>
    <w:rsid w:val="7DBF0B02"/>
    <w:rsid w:val="7DC223A1"/>
    <w:rsid w:val="7DC37592"/>
    <w:rsid w:val="7DC4436B"/>
    <w:rsid w:val="7DD345AE"/>
    <w:rsid w:val="7DD520D4"/>
    <w:rsid w:val="7DEB18F7"/>
    <w:rsid w:val="7DF34C50"/>
    <w:rsid w:val="7E0D5D12"/>
    <w:rsid w:val="7E24305B"/>
    <w:rsid w:val="7E4234E1"/>
    <w:rsid w:val="7E4E1E86"/>
    <w:rsid w:val="7E53749D"/>
    <w:rsid w:val="7E61605D"/>
    <w:rsid w:val="7E753CBB"/>
    <w:rsid w:val="7E7A2C7B"/>
    <w:rsid w:val="7E8A7362"/>
    <w:rsid w:val="7E955D07"/>
    <w:rsid w:val="7EA45F4A"/>
    <w:rsid w:val="7EA877E8"/>
    <w:rsid w:val="7EBB576E"/>
    <w:rsid w:val="7ECD54A1"/>
    <w:rsid w:val="7EDC7492"/>
    <w:rsid w:val="7EE10F4C"/>
    <w:rsid w:val="7EEC1DCB"/>
    <w:rsid w:val="7EED5B43"/>
    <w:rsid w:val="7EEF6318"/>
    <w:rsid w:val="7F1255AA"/>
    <w:rsid w:val="7F2A28F3"/>
    <w:rsid w:val="7F6000C3"/>
    <w:rsid w:val="7FB328E9"/>
    <w:rsid w:val="7FBE596D"/>
    <w:rsid w:val="7FCB2546"/>
    <w:rsid w:val="7FCC7507"/>
    <w:rsid w:val="7FE07F1C"/>
    <w:rsid w:val="7FF32C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qFormat/>
    <w:uiPriority w:val="9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character" w:styleId="8">
    <w:name w:val="page number"/>
    <w:basedOn w:val="7"/>
    <w:qFormat/>
    <w:uiPriority w:val="99"/>
    <w:rPr>
      <w:rFonts w:cs="Times New Roman"/>
    </w:rPr>
  </w:style>
  <w:style w:type="character" w:customStyle="1" w:styleId="9">
    <w:name w:val="标题 3 字符"/>
    <w:basedOn w:val="7"/>
    <w:link w:val="2"/>
    <w:qFormat/>
    <w:locked/>
    <w:uiPriority w:val="99"/>
    <w:rPr>
      <w:b/>
      <w:bCs/>
      <w:sz w:val="32"/>
      <w:szCs w:val="32"/>
    </w:rPr>
  </w:style>
  <w:style w:type="paragraph" w:customStyle="1" w:styleId="10">
    <w:name w:val="纯文本3"/>
    <w:basedOn w:val="1"/>
    <w:qFormat/>
    <w:uiPriority w:val="0"/>
    <w:pPr>
      <w:autoSpaceDE w:val="0"/>
      <w:autoSpaceDN w:val="0"/>
      <w:adjustRightInd w:val="0"/>
    </w:pPr>
    <w:rPr>
      <w:rFonts w:ascii="宋体"/>
      <w:sz w:val="20"/>
      <w:szCs w:val="20"/>
    </w:rPr>
  </w:style>
  <w:style w:type="paragraph" w:customStyle="1" w:styleId="11">
    <w:name w:val="纯文本1"/>
    <w:basedOn w:val="1"/>
    <w:qFormat/>
    <w:uiPriority w:val="99"/>
    <w:pPr>
      <w:autoSpaceDE w:val="0"/>
      <w:autoSpaceDN w:val="0"/>
      <w:adjustRightInd w:val="0"/>
    </w:pPr>
    <w:rPr>
      <w:rFonts w:ascii="宋体"/>
      <w:sz w:val="20"/>
      <w:szCs w:val="20"/>
    </w:rPr>
  </w:style>
  <w:style w:type="paragraph" w:customStyle="1" w:styleId="12">
    <w:name w:val="纯文本2"/>
    <w:basedOn w:val="1"/>
    <w:qFormat/>
    <w:uiPriority w:val="0"/>
    <w:pPr>
      <w:autoSpaceDE w:val="0"/>
      <w:autoSpaceDN w:val="0"/>
      <w:adjustRightInd w:val="0"/>
    </w:pPr>
    <w:rPr>
      <w:rFonts w:ascii="宋体"/>
      <w:sz w:val="20"/>
      <w:szCs w:val="20"/>
    </w:rPr>
  </w:style>
  <w:style w:type="character" w:customStyle="1" w:styleId="13">
    <w:name w:val="页眉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4542</Words>
  <Characters>4705</Characters>
  <Lines>37</Lines>
  <Paragraphs>10</Paragraphs>
  <TotalTime>0</TotalTime>
  <ScaleCrop>false</ScaleCrop>
  <LinksUpToDate>false</LinksUpToDate>
  <CharactersWithSpaces>4710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2021-04-25T16:45:00Z</dcterms:created>
  <dc:creator>花下一低头</dc:creator>
  <cp:lastModifiedBy>Administrator</cp:lastModifiedBy>
  <cp:lastPrinted>2023-05-05T04:14:00Z</cp:lastPrinted>
  <dcterms:modified xsi:type="dcterms:W3CDTF">2023-05-08T11:22:15Z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75987ABB56BC487EBB0C318E24C35CF4</vt:lpwstr>
  </property>
</Properties>
</file>