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磐安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县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乡镇民政经办服务人员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bookmarkEnd w:id="0"/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35"/>
        <w:gridCol w:w="126"/>
        <w:gridCol w:w="616"/>
        <w:gridCol w:w="590"/>
        <w:gridCol w:w="610"/>
        <w:gridCol w:w="950"/>
        <w:gridCol w:w="1095"/>
        <w:gridCol w:w="764"/>
        <w:gridCol w:w="271"/>
        <w:gridCol w:w="555"/>
        <w:gridCol w:w="60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7"/>
              </w:rPr>
            </w:pPr>
            <w:r>
              <w:rPr>
                <w:rFonts w:hint="default" w:ascii="Times New Roman" w:hAnsi="Times New Roman" w:cs="Times New Roman"/>
                <w:spacing w:val="-17"/>
              </w:rPr>
              <w:t>出生年月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7"/>
              </w:rPr>
            </w:pPr>
            <w:r>
              <w:rPr>
                <w:rFonts w:hint="default" w:ascii="Times New Roman" w:hAnsi="Times New Roman" w:cs="Times New Roman"/>
                <w:spacing w:val="-17"/>
              </w:rPr>
              <w:t>身份证号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307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402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是否</w:t>
            </w:r>
            <w:r>
              <w:rPr>
                <w:rFonts w:hint="default" w:ascii="Times New Roman" w:hAnsi="Times New Roman" w:cs="Times New Roman"/>
                <w:lang w:eastAsia="zh-CN"/>
              </w:rPr>
              <w:t>持有社会工作者职业水平证书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家庭主要成员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与本人关系</w:t>
            </w: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单位及职务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主要简历（高中起）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年月至年月</w:t>
            </w: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在何单位学习或工作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诚信承诺</w:t>
            </w:r>
          </w:p>
        </w:tc>
        <w:tc>
          <w:tcPr>
            <w:tcW w:w="8820" w:type="dxa"/>
            <w:gridSpan w:val="12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我已仔细阅读《202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年磐安县乡镇民政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经办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服务人员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招用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公告》，清楚并理解其内容。在此我郑重承诺：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二、不弄虚作假，不伪造不使用假照片、假证件。</w:t>
            </w:r>
          </w:p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ind w:firstLine="3960" w:firstLineChars="2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本人签名：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20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资格审核意见</w:t>
            </w:r>
          </w:p>
        </w:tc>
        <w:tc>
          <w:tcPr>
            <w:tcW w:w="8820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</w:pPr>
      <w:r>
        <w:rPr>
          <w:rFonts w:hint="default" w:ascii="Times New Roman" w:hAnsi="Times New Roman" w:cs="Times New Roman"/>
          <w:sz w:val="22"/>
          <w:szCs w:val="28"/>
        </w:rPr>
        <w:t>注：本表需认真如实填写。如有弄虚作假，一经查实，取消资</w:t>
      </w:r>
      <w:r>
        <w:rPr>
          <w:rFonts w:hint="default" w:ascii="Times New Roman" w:hAnsi="Times New Roman" w:cs="Times New Roman"/>
          <w:sz w:val="22"/>
          <w:szCs w:val="28"/>
          <w:lang w:eastAsia="zh-CN"/>
        </w:rPr>
        <w:t>格。</w:t>
      </w:r>
    </w:p>
    <w:sectPr>
      <w:pgSz w:w="11906" w:h="16838"/>
      <w:pgMar w:top="1134" w:right="136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04E85"/>
    <w:rsid w:val="0B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2023-02-10T07:48:00Z</dcterms:created>
  <dc:creator>民政局办公室</dc:creator>
  <cp:lastModifiedBy>民政局办公室</cp:lastModifiedBy>
  <dcterms:modified xsi:type="dcterms:W3CDTF">2023-02-10T07:48:55Z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