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7E5" w:rsidRDefault="00D51483">
      <w:pPr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</w:p>
    <w:tbl>
      <w:tblPr>
        <w:tblpPr w:leftFromText="180" w:rightFromText="180" w:vertAnchor="text" w:horzAnchor="page" w:tblpXSpec="center" w:tblpY="771"/>
        <w:tblOverlap w:val="never"/>
        <w:tblW w:w="1317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2829"/>
        <w:gridCol w:w="1026"/>
        <w:gridCol w:w="934"/>
        <w:gridCol w:w="1490"/>
        <w:gridCol w:w="1215"/>
        <w:gridCol w:w="765"/>
        <w:gridCol w:w="2505"/>
        <w:gridCol w:w="1795"/>
      </w:tblGrid>
      <w:tr w:rsidR="001567E5">
        <w:trPr>
          <w:trHeight w:val="739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职位代码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拟聘人数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专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相关要求</w:t>
            </w:r>
          </w:p>
        </w:tc>
      </w:tr>
      <w:tr w:rsidR="001567E5">
        <w:trPr>
          <w:trHeight w:val="752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芜湖经济技术开发区龙山街道社区卫生服务中心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20220201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ind w:firstLineChars="200" w:firstLine="420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口腔医学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  <w:p w:rsidR="001567E5" w:rsidRDefault="001567E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  <w:r>
              <w:rPr>
                <w:rFonts w:ascii="宋体" w:hAnsi="宋体" w:cs="宋体" w:hint="eastAsia"/>
                <w:kern w:val="0"/>
                <w:szCs w:val="21"/>
              </w:rPr>
              <w:t>周岁及以</w:t>
            </w:r>
            <w:r>
              <w:rPr>
                <w:rFonts w:ascii="宋体" w:hAnsi="宋体" w:cs="宋体" w:hint="eastAsia"/>
                <w:kern w:val="0"/>
                <w:szCs w:val="21"/>
              </w:rPr>
              <w:t>下；具备医师资质者，年龄放宽至</w:t>
            </w: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  <w:r>
              <w:rPr>
                <w:rFonts w:ascii="宋体" w:hAnsi="宋体" w:cs="宋体" w:hint="eastAsia"/>
                <w:kern w:val="0"/>
                <w:szCs w:val="21"/>
              </w:rPr>
              <w:t>周岁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1567E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567E5">
        <w:trPr>
          <w:trHeight w:val="752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芜湖经济技术开发区龙山街道社区卫生服务中心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20220202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ind w:firstLineChars="200" w:firstLine="420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放射医学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  <w:p w:rsidR="001567E5" w:rsidRDefault="001567E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  <w:r>
              <w:rPr>
                <w:rFonts w:ascii="宋体" w:hAnsi="宋体" w:cs="宋体" w:hint="eastAsia"/>
                <w:kern w:val="0"/>
                <w:szCs w:val="21"/>
              </w:rPr>
              <w:t>周岁及以</w:t>
            </w:r>
            <w:r>
              <w:rPr>
                <w:rFonts w:ascii="宋体" w:hAnsi="宋体" w:cs="宋体" w:hint="eastAsia"/>
                <w:kern w:val="0"/>
                <w:szCs w:val="21"/>
              </w:rPr>
              <w:t>下；具备医师资质者，年龄放宽至</w:t>
            </w: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  <w:r>
              <w:rPr>
                <w:rFonts w:ascii="宋体" w:hAnsi="宋体" w:cs="宋体" w:hint="eastAsia"/>
                <w:kern w:val="0"/>
                <w:szCs w:val="21"/>
              </w:rPr>
              <w:t>周岁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从事放射诊断工作</w:t>
            </w:r>
          </w:p>
        </w:tc>
      </w:tr>
      <w:tr w:rsidR="001567E5">
        <w:trPr>
          <w:trHeight w:val="752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芜湖经济技术开发区龙山街道社区卫生服务中心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20220203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ind w:firstLineChars="200" w:firstLine="420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临床医学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  <w:p w:rsidR="001567E5" w:rsidRDefault="001567E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  <w:r>
              <w:rPr>
                <w:rFonts w:ascii="宋体" w:hAnsi="宋体" w:cs="宋体" w:hint="eastAsia"/>
                <w:kern w:val="0"/>
                <w:szCs w:val="21"/>
              </w:rPr>
              <w:t>周岁及以</w:t>
            </w:r>
            <w:r>
              <w:rPr>
                <w:rFonts w:ascii="宋体" w:hAnsi="宋体" w:cs="宋体" w:hint="eastAsia"/>
                <w:kern w:val="0"/>
                <w:szCs w:val="21"/>
              </w:rPr>
              <w:t>下；具备医师资质者，年龄放宽至</w:t>
            </w: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  <w:r>
              <w:rPr>
                <w:rFonts w:ascii="宋体" w:hAnsi="宋体" w:cs="宋体" w:hint="eastAsia"/>
                <w:kern w:val="0"/>
                <w:szCs w:val="21"/>
              </w:rPr>
              <w:t>周岁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从事</w:t>
            </w:r>
            <w:r>
              <w:rPr>
                <w:rFonts w:ascii="宋体" w:hAnsi="宋体" w:cs="宋体" w:hint="eastAsia"/>
                <w:bCs/>
                <w:szCs w:val="21"/>
              </w:rPr>
              <w:t>妇产科</w:t>
            </w:r>
            <w:r>
              <w:rPr>
                <w:rFonts w:ascii="宋体" w:hAnsi="宋体" w:cs="宋体" w:hint="eastAsia"/>
                <w:bCs/>
                <w:szCs w:val="21"/>
              </w:rPr>
              <w:t>工作</w:t>
            </w:r>
          </w:p>
        </w:tc>
      </w:tr>
      <w:tr w:rsidR="001567E5">
        <w:trPr>
          <w:trHeight w:val="752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芜湖经济技术开发区龙山街道社区卫生服务中心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20220204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ind w:firstLineChars="200" w:firstLine="420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临床医学或</w:t>
            </w:r>
          </w:p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儿科学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  <w:p w:rsidR="001567E5" w:rsidRDefault="001567E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  <w:r>
              <w:rPr>
                <w:rFonts w:ascii="宋体" w:hAnsi="宋体" w:cs="宋体" w:hint="eastAsia"/>
                <w:kern w:val="0"/>
                <w:szCs w:val="21"/>
              </w:rPr>
              <w:t>周岁及以</w:t>
            </w:r>
            <w:r>
              <w:rPr>
                <w:rFonts w:ascii="宋体" w:hAnsi="宋体" w:cs="宋体" w:hint="eastAsia"/>
                <w:kern w:val="0"/>
                <w:szCs w:val="21"/>
              </w:rPr>
              <w:t>下；具备医师资质者，年龄放宽至</w:t>
            </w: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  <w:r>
              <w:rPr>
                <w:rFonts w:ascii="宋体" w:hAnsi="宋体" w:cs="宋体" w:hint="eastAsia"/>
                <w:kern w:val="0"/>
                <w:szCs w:val="21"/>
              </w:rPr>
              <w:t>周岁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从事</w:t>
            </w:r>
            <w:r>
              <w:rPr>
                <w:rFonts w:ascii="宋体" w:hAnsi="宋体" w:cs="宋体" w:hint="eastAsia"/>
                <w:bCs/>
                <w:szCs w:val="21"/>
              </w:rPr>
              <w:t>儿科</w:t>
            </w:r>
            <w:r>
              <w:rPr>
                <w:rFonts w:ascii="宋体" w:hAnsi="宋体" w:cs="宋体" w:hint="eastAsia"/>
                <w:bCs/>
                <w:szCs w:val="21"/>
              </w:rPr>
              <w:t>工作</w:t>
            </w:r>
          </w:p>
        </w:tc>
      </w:tr>
      <w:tr w:rsidR="001567E5">
        <w:trPr>
          <w:trHeight w:val="752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芜湖经济技术开发区龙山街道社区卫生服务中心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20220205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ind w:firstLineChars="200" w:firstLine="420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医学检验技术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  <w:p w:rsidR="001567E5" w:rsidRDefault="001567E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  <w:r>
              <w:rPr>
                <w:rFonts w:ascii="宋体" w:hAnsi="宋体" w:cs="宋体" w:hint="eastAsia"/>
                <w:kern w:val="0"/>
                <w:szCs w:val="21"/>
              </w:rPr>
              <w:t>周岁及以</w:t>
            </w:r>
            <w:r>
              <w:rPr>
                <w:rFonts w:ascii="宋体" w:hAnsi="宋体" w:cs="宋体" w:hint="eastAsia"/>
                <w:kern w:val="0"/>
                <w:szCs w:val="21"/>
              </w:rPr>
              <w:t>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具备初级及以上检验专业技术资格</w:t>
            </w:r>
          </w:p>
        </w:tc>
      </w:tr>
      <w:tr w:rsidR="001567E5">
        <w:trPr>
          <w:trHeight w:val="752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芜湖经济技术开发区龙山街道社区卫生服务中心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20220206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ind w:firstLineChars="200" w:firstLine="420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康复治疗学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  <w:p w:rsidR="001567E5" w:rsidRDefault="001567E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  <w:r>
              <w:rPr>
                <w:rFonts w:ascii="宋体" w:hAnsi="宋体" w:cs="宋体" w:hint="eastAsia"/>
                <w:kern w:val="0"/>
                <w:szCs w:val="21"/>
              </w:rPr>
              <w:t>周岁及以</w:t>
            </w:r>
            <w:r>
              <w:rPr>
                <w:rFonts w:ascii="宋体" w:hAnsi="宋体" w:cs="宋体" w:hint="eastAsia"/>
                <w:kern w:val="0"/>
                <w:szCs w:val="21"/>
              </w:rPr>
              <w:t>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1567E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567E5">
        <w:trPr>
          <w:trHeight w:val="752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芜湖经济技术开发区龙山街道社区卫生服务中心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20220207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ind w:firstLineChars="200" w:firstLine="420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护理学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  <w:p w:rsidR="001567E5" w:rsidRDefault="001567E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  <w:r>
              <w:rPr>
                <w:rFonts w:ascii="宋体" w:hAnsi="宋体" w:cs="宋体" w:hint="eastAsia"/>
                <w:kern w:val="0"/>
                <w:szCs w:val="21"/>
              </w:rPr>
              <w:t>周岁及以</w:t>
            </w:r>
            <w:r>
              <w:rPr>
                <w:rFonts w:ascii="宋体" w:hAnsi="宋体" w:cs="宋体" w:hint="eastAsia"/>
                <w:kern w:val="0"/>
                <w:szCs w:val="21"/>
              </w:rPr>
              <w:t>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具备护士执业资格</w:t>
            </w:r>
          </w:p>
        </w:tc>
      </w:tr>
      <w:tr w:rsidR="001567E5">
        <w:trPr>
          <w:trHeight w:val="752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芜湖经济技术开发区龙山街道社区卫生服务中心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20220208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ind w:firstLineChars="200" w:firstLine="420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会计学或财务管理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  <w:p w:rsidR="001567E5" w:rsidRDefault="001567E5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  <w:r>
              <w:rPr>
                <w:rFonts w:ascii="宋体" w:hAnsi="宋体" w:cs="宋体" w:hint="eastAsia"/>
                <w:kern w:val="0"/>
                <w:szCs w:val="21"/>
              </w:rPr>
              <w:t>周岁及以</w:t>
            </w:r>
            <w:r>
              <w:rPr>
                <w:rFonts w:ascii="宋体" w:hAnsi="宋体" w:cs="宋体" w:hint="eastAsia"/>
                <w:kern w:val="0"/>
                <w:szCs w:val="21"/>
              </w:rPr>
              <w:t>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具备初级及以上会计专业技术资格</w:t>
            </w:r>
          </w:p>
        </w:tc>
      </w:tr>
      <w:tr w:rsidR="001567E5">
        <w:trPr>
          <w:trHeight w:val="752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芜湖经济技术开发区人力资源开发中心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20220209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ind w:firstLineChars="200" w:firstLine="420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医学门类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/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  <w:r>
              <w:rPr>
                <w:rFonts w:ascii="宋体" w:hAnsi="宋体" w:cs="宋体" w:hint="eastAsia"/>
                <w:kern w:val="0"/>
                <w:szCs w:val="21"/>
              </w:rPr>
              <w:t>周岁及以</w:t>
            </w:r>
            <w:r>
              <w:rPr>
                <w:rFonts w:ascii="宋体" w:hAnsi="宋体" w:cs="宋体" w:hint="eastAsia"/>
                <w:kern w:val="0"/>
                <w:szCs w:val="21"/>
              </w:rPr>
              <w:t>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67E5" w:rsidRDefault="00D5148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从事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医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保中心相关工作</w:t>
            </w:r>
          </w:p>
        </w:tc>
      </w:tr>
    </w:tbl>
    <w:p w:rsidR="001567E5" w:rsidRDefault="00D51483">
      <w:pPr>
        <w:widowControl/>
        <w:spacing w:line="520" w:lineRule="exact"/>
        <w:jc w:val="center"/>
        <w:rPr>
          <w:rFonts w:ascii="宋体" w:hAnsi="宋体" w:cs="宋体"/>
          <w:b/>
          <w:bCs/>
          <w:color w:val="000000" w:themeColor="text1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 w:themeColor="text1"/>
          <w:sz w:val="36"/>
          <w:szCs w:val="36"/>
        </w:rPr>
        <w:t>202</w:t>
      </w:r>
      <w:r>
        <w:rPr>
          <w:rFonts w:ascii="宋体" w:hAnsi="宋体" w:cs="宋体" w:hint="eastAsia"/>
          <w:b/>
          <w:bCs/>
          <w:color w:val="000000" w:themeColor="text1"/>
          <w:sz w:val="36"/>
          <w:szCs w:val="36"/>
        </w:rPr>
        <w:t>2</w:t>
      </w:r>
      <w:r>
        <w:rPr>
          <w:rFonts w:ascii="宋体" w:hAnsi="宋体" w:cs="宋体" w:hint="eastAsia"/>
          <w:b/>
          <w:bCs/>
          <w:color w:val="000000" w:themeColor="text1"/>
          <w:sz w:val="36"/>
          <w:szCs w:val="36"/>
        </w:rPr>
        <w:t>年度</w:t>
      </w:r>
      <w:r>
        <w:rPr>
          <w:rFonts w:ascii="宋体" w:hAnsi="宋体" w:cs="宋体" w:hint="eastAsia"/>
          <w:b/>
          <w:bCs/>
          <w:color w:val="000000" w:themeColor="text1"/>
          <w:sz w:val="36"/>
          <w:szCs w:val="36"/>
        </w:rPr>
        <w:t>经开区</w:t>
      </w:r>
      <w:r>
        <w:rPr>
          <w:rFonts w:ascii="宋体" w:hAnsi="宋体" w:cs="宋体" w:hint="eastAsia"/>
          <w:b/>
          <w:bCs/>
          <w:color w:val="000000" w:themeColor="text1"/>
          <w:sz w:val="36"/>
          <w:szCs w:val="36"/>
        </w:rPr>
        <w:t>公开招聘</w:t>
      </w:r>
      <w:r>
        <w:rPr>
          <w:rFonts w:ascii="宋体" w:hAnsi="宋体" w:cs="宋体" w:hint="eastAsia"/>
          <w:b/>
          <w:bCs/>
          <w:color w:val="000000" w:themeColor="text1"/>
          <w:sz w:val="36"/>
          <w:szCs w:val="36"/>
        </w:rPr>
        <w:t>工作</w:t>
      </w:r>
      <w:r>
        <w:rPr>
          <w:rFonts w:ascii="宋体" w:hAnsi="宋体" w:cs="宋体" w:hint="eastAsia"/>
          <w:b/>
          <w:bCs/>
          <w:color w:val="000000" w:themeColor="text1"/>
          <w:sz w:val="36"/>
          <w:szCs w:val="36"/>
        </w:rPr>
        <w:t>人员岗位</w:t>
      </w:r>
      <w:r>
        <w:rPr>
          <w:rFonts w:ascii="宋体" w:hAnsi="宋体" w:cs="宋体" w:hint="eastAsia"/>
          <w:b/>
          <w:bCs/>
          <w:color w:val="000000" w:themeColor="text1"/>
          <w:sz w:val="36"/>
          <w:szCs w:val="36"/>
        </w:rPr>
        <w:t>计划</w:t>
      </w:r>
      <w:r>
        <w:rPr>
          <w:rFonts w:ascii="宋体" w:hAnsi="宋体" w:cs="宋体" w:hint="eastAsia"/>
          <w:b/>
          <w:bCs/>
          <w:color w:val="000000" w:themeColor="text1"/>
          <w:sz w:val="36"/>
          <w:szCs w:val="36"/>
        </w:rPr>
        <w:t>表</w:t>
      </w:r>
    </w:p>
    <w:p w:rsidR="001567E5" w:rsidRDefault="001567E5">
      <w:pPr>
        <w:rPr>
          <w:szCs w:val="21"/>
        </w:rPr>
      </w:pPr>
    </w:p>
    <w:p w:rsidR="001567E5" w:rsidRDefault="001567E5">
      <w:pPr>
        <w:rPr>
          <w:szCs w:val="21"/>
        </w:rPr>
      </w:pPr>
    </w:p>
    <w:p w:rsidR="001567E5" w:rsidRDefault="001567E5">
      <w:pPr>
        <w:rPr>
          <w:szCs w:val="21"/>
        </w:rPr>
      </w:pPr>
    </w:p>
    <w:p w:rsidR="001567E5" w:rsidRDefault="001567E5">
      <w:pPr>
        <w:rPr>
          <w:szCs w:val="21"/>
        </w:rPr>
      </w:pPr>
    </w:p>
    <w:p w:rsidR="001567E5" w:rsidRDefault="001567E5">
      <w:pPr>
        <w:rPr>
          <w:szCs w:val="21"/>
        </w:rPr>
      </w:pPr>
    </w:p>
    <w:p w:rsidR="001567E5" w:rsidRDefault="001567E5">
      <w:pPr>
        <w:rPr>
          <w:szCs w:val="21"/>
        </w:rPr>
      </w:pPr>
    </w:p>
    <w:p w:rsidR="001567E5" w:rsidRDefault="001567E5"/>
    <w:p w:rsidR="001567E5" w:rsidRDefault="001567E5"/>
    <w:p w:rsidR="001567E5" w:rsidRDefault="001567E5"/>
    <w:p w:rsidR="001567E5" w:rsidRDefault="001567E5"/>
    <w:p w:rsidR="001567E5" w:rsidRDefault="001567E5"/>
    <w:p w:rsidR="001567E5" w:rsidRDefault="001567E5"/>
    <w:p w:rsidR="001567E5" w:rsidRDefault="001567E5"/>
    <w:p w:rsidR="001567E5" w:rsidRDefault="001567E5"/>
    <w:p w:rsidR="001567E5" w:rsidRDefault="001567E5"/>
    <w:p w:rsidR="001567E5" w:rsidRDefault="001567E5"/>
    <w:p w:rsidR="001567E5" w:rsidRDefault="001567E5"/>
    <w:p w:rsidR="001567E5" w:rsidRDefault="001567E5"/>
    <w:p w:rsidR="001567E5" w:rsidRDefault="001567E5"/>
    <w:p w:rsidR="001567E5" w:rsidRDefault="001567E5"/>
    <w:p w:rsidR="001567E5" w:rsidRDefault="001567E5"/>
    <w:p w:rsidR="001567E5" w:rsidRDefault="001567E5"/>
    <w:p w:rsidR="001567E5" w:rsidRDefault="001567E5"/>
    <w:p w:rsidR="001567E5" w:rsidRDefault="001567E5"/>
    <w:p w:rsidR="001567E5" w:rsidRDefault="001567E5"/>
    <w:p w:rsidR="001567E5" w:rsidRDefault="001567E5"/>
    <w:p w:rsidR="001567E5" w:rsidRDefault="001567E5"/>
    <w:p w:rsidR="001567E5" w:rsidRDefault="001567E5">
      <w:pPr>
        <w:ind w:firstLine="497"/>
        <w:jc w:val="left"/>
      </w:pPr>
    </w:p>
    <w:p w:rsidR="001567E5" w:rsidRDefault="001567E5">
      <w:pPr>
        <w:ind w:firstLine="497"/>
        <w:jc w:val="left"/>
        <w:sectPr w:rsidR="001567E5">
          <w:pgSz w:w="16838" w:h="11906" w:orient="landscape"/>
          <w:pgMar w:top="952" w:right="1440" w:bottom="1123" w:left="1270" w:header="851" w:footer="992" w:gutter="0"/>
          <w:cols w:space="425"/>
          <w:docGrid w:type="lines" w:linePitch="312"/>
        </w:sectPr>
      </w:pPr>
    </w:p>
    <w:p w:rsidR="001567E5" w:rsidRDefault="001567E5" w:rsidP="0098519D">
      <w:pPr>
        <w:widowControl/>
        <w:spacing w:line="520" w:lineRule="exact"/>
      </w:pPr>
      <w:bookmarkStart w:id="0" w:name="_GoBack"/>
      <w:bookmarkEnd w:id="0"/>
    </w:p>
    <w:sectPr w:rsidR="001567E5" w:rsidSect="0098519D">
      <w:headerReference w:type="default" r:id="rId7"/>
      <w:footerReference w:type="default" r:id="rId8"/>
      <w:pgSz w:w="11906" w:h="16838"/>
      <w:pgMar w:top="1440" w:right="1576" w:bottom="1270" w:left="157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483" w:rsidRDefault="00D51483">
      <w:r>
        <w:separator/>
      </w:r>
    </w:p>
  </w:endnote>
  <w:endnote w:type="continuationSeparator" w:id="0">
    <w:p w:rsidR="00D51483" w:rsidRDefault="00D5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7E5" w:rsidRDefault="001567E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483" w:rsidRDefault="00D51483">
      <w:r>
        <w:separator/>
      </w:r>
    </w:p>
  </w:footnote>
  <w:footnote w:type="continuationSeparator" w:id="0">
    <w:p w:rsidR="00D51483" w:rsidRDefault="00D51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7E5" w:rsidRDefault="001567E5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ADC66"/>
    <w:multiLevelType w:val="singleLevel"/>
    <w:tmpl w:val="3A9ADC6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wYTdmMjc3YjA3YzJjOWI3YTExNDQyMTFlNTJmZGEifQ=="/>
  </w:docVars>
  <w:rsids>
    <w:rsidRoot w:val="33B311A9"/>
    <w:rsid w:val="001567E5"/>
    <w:rsid w:val="0098519D"/>
    <w:rsid w:val="00D51483"/>
    <w:rsid w:val="02D51995"/>
    <w:rsid w:val="079E19F6"/>
    <w:rsid w:val="07A66DF0"/>
    <w:rsid w:val="0BA411B3"/>
    <w:rsid w:val="0BBF7F0A"/>
    <w:rsid w:val="0D9B7B45"/>
    <w:rsid w:val="0FDE128A"/>
    <w:rsid w:val="1C453AA0"/>
    <w:rsid w:val="20D25ADF"/>
    <w:rsid w:val="21E964CF"/>
    <w:rsid w:val="227577F4"/>
    <w:rsid w:val="259B403F"/>
    <w:rsid w:val="2CF120BF"/>
    <w:rsid w:val="2D564E22"/>
    <w:rsid w:val="2F527179"/>
    <w:rsid w:val="3027682F"/>
    <w:rsid w:val="33B311A9"/>
    <w:rsid w:val="34496D9C"/>
    <w:rsid w:val="368B195F"/>
    <w:rsid w:val="3ABB227F"/>
    <w:rsid w:val="40DB0111"/>
    <w:rsid w:val="419158DF"/>
    <w:rsid w:val="4A691BA3"/>
    <w:rsid w:val="4C484A4A"/>
    <w:rsid w:val="4E79582D"/>
    <w:rsid w:val="4FEE214E"/>
    <w:rsid w:val="50077497"/>
    <w:rsid w:val="50E8342D"/>
    <w:rsid w:val="52D905A5"/>
    <w:rsid w:val="577E47AF"/>
    <w:rsid w:val="5EEF3514"/>
    <w:rsid w:val="5F0D2402"/>
    <w:rsid w:val="63540818"/>
    <w:rsid w:val="6CBF2491"/>
    <w:rsid w:val="7090389B"/>
    <w:rsid w:val="73584DE1"/>
    <w:rsid w:val="737C0552"/>
    <w:rsid w:val="745E73A9"/>
    <w:rsid w:val="76822108"/>
    <w:rsid w:val="793A3350"/>
    <w:rsid w:val="7B82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476493-13D5-4D09-94F3-BFFE3966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吴修柱</cp:lastModifiedBy>
  <cp:revision>2</cp:revision>
  <cp:lastPrinted>2022-12-15T08:48:00Z</cp:lastPrinted>
  <dcterms:created xsi:type="dcterms:W3CDTF">2021-10-09T07:07:00Z</dcterms:created>
  <dcterms:modified xsi:type="dcterms:W3CDTF">2022-12-16T03:35:00Z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EBB4CB775C934E34A348C70AC8B13222</vt:lpwstr>
  </property>
</Properties>
</file>