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p>
    <w:p>
      <w:pPr>
        <w:tabs>
          <w:tab w:val="left" w:pos="2365"/>
        </w:tabs>
        <w:ind w:left="0" w:leftChars="0" w:firstLine="1600" w:firstLineChars="500"/>
        <w:rPr>
          <w:rFonts w:ascii="黑体" w:hAnsi="黑体" w:eastAsia="黑体"/>
          <w:sz w:val="44"/>
          <w:szCs w:val="44"/>
        </w:rPr>
      </w:pPr>
      <w:r>
        <w:rPr>
          <w:rFonts w:hint="eastAsia" w:ascii="黑体" w:hAnsi="黑体" w:eastAsia="黑体"/>
          <w:sz w:val="32"/>
          <w:szCs w:val="32"/>
          <w:lang w:val="en-US" w:eastAsia="zh-CN"/>
        </w:rPr>
        <w:t xml:space="preserve">    </w:t>
      </w:r>
      <w:r>
        <w:rPr>
          <w:rFonts w:hint="eastAsia" w:ascii="方正小标宋_GBK" w:hAnsi="微软雅黑" w:eastAsia="方正小标宋_GBK" w:cs="宋体"/>
          <w:color w:val="000000"/>
          <w:kern w:val="0"/>
          <w:sz w:val="44"/>
          <w:szCs w:val="44"/>
          <w:lang w:val="en-US" w:eastAsia="zh-CN"/>
        </w:rPr>
        <w:t xml:space="preserve"> 现场</w:t>
      </w:r>
      <w:r>
        <w:rPr>
          <w:rFonts w:hint="eastAsia" w:ascii="方正小标宋_GBK" w:hAnsi="微软雅黑" w:eastAsia="方正小标宋_GBK" w:cs="宋体"/>
          <w:color w:val="000000"/>
          <w:kern w:val="0"/>
          <w:sz w:val="44"/>
          <w:szCs w:val="44"/>
        </w:rPr>
        <w:t>资格</w:t>
      </w:r>
      <w:r>
        <w:rPr>
          <w:rFonts w:hint="eastAsia" w:ascii="方正小标宋_GBK" w:hAnsi="微软雅黑" w:eastAsia="方正小标宋_GBK" w:cs="宋体"/>
          <w:color w:val="000000"/>
          <w:kern w:val="0"/>
          <w:sz w:val="44"/>
          <w:szCs w:val="44"/>
          <w:lang w:eastAsia="zh-CN"/>
        </w:rPr>
        <w:t>审查</w:t>
      </w:r>
      <w:r>
        <w:rPr>
          <w:rFonts w:hint="eastAsia" w:ascii="方正小标宋_GBK" w:hAnsi="微软雅黑" w:eastAsia="方正小标宋_GBK" w:cs="宋体"/>
          <w:color w:val="000000"/>
          <w:kern w:val="0"/>
          <w:sz w:val="44"/>
          <w:szCs w:val="44"/>
        </w:rPr>
        <w:t>所需材料</w:t>
      </w:r>
    </w:p>
    <w:p>
      <w:pPr>
        <w:ind w:firstLine="0" w:firstLineChars="0"/>
        <w:rPr>
          <w:rFonts w:hint="default" w:ascii="黑体" w:hAnsi="黑体" w:eastAsia="黑体"/>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执业医师证</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pStyle w:val="5"/>
        <w:spacing w:beforeAutospacing="0" w:afterAutospacing="0" w:line="500" w:lineRule="exact"/>
        <w:ind w:firstLine="640" w:firstLineChars="20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960" w:firstLineChars="3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1B01D7C"/>
    <w:rsid w:val="021C391E"/>
    <w:rsid w:val="02F2744F"/>
    <w:rsid w:val="04FE0448"/>
    <w:rsid w:val="0F154152"/>
    <w:rsid w:val="13D35B7A"/>
    <w:rsid w:val="16CE4CF0"/>
    <w:rsid w:val="1B350653"/>
    <w:rsid w:val="39BA5E17"/>
    <w:rsid w:val="3C7758BE"/>
    <w:rsid w:val="3FB10A7E"/>
    <w:rsid w:val="421C1D21"/>
    <w:rsid w:val="44194DCA"/>
    <w:rsid w:val="452570E5"/>
    <w:rsid w:val="4B2233B7"/>
    <w:rsid w:val="509D265E"/>
    <w:rsid w:val="56090C83"/>
    <w:rsid w:val="57571285"/>
    <w:rsid w:val="58004B55"/>
    <w:rsid w:val="5F007337"/>
    <w:rsid w:val="5FEF23A6"/>
    <w:rsid w:val="645631D7"/>
    <w:rsid w:val="68274693"/>
    <w:rsid w:val="69AA5E1A"/>
    <w:rsid w:val="6B465D1A"/>
    <w:rsid w:val="6B5B4859"/>
    <w:rsid w:val="6EC52F0A"/>
    <w:rsid w:val="70246EA8"/>
    <w:rsid w:val="704A246A"/>
    <w:rsid w:val="704E760B"/>
    <w:rsid w:val="71695C24"/>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9</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2022-06-17T08:09:32Z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