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2022年青岛市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</w:rPr>
        <w:t>技师学院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公开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</w:rPr>
        <w:t>招聘</w:t>
      </w:r>
      <w:r>
        <w:rPr>
          <w:rFonts w:hint="eastAsia" w:asciiTheme="minorEastAsia" w:hAnsiTheme="minorEastAsia" w:cstheme="minorEastAsia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工作人员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highlight w:val="none"/>
          <w:shd w:val="clear" w:color="auto" w:fill="FFFFFF"/>
        </w:rPr>
        <w:t>报名二维码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2022年青岛市技师学院第二批公开招聘工作人员报名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青岛市技师学院第二批公开招聘工作人员报名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MDA5MzM0YmMyNzk2NmQ3NjFlNTUxMmMyNGJkOWIifQ=="/>
  </w:docVars>
  <w:rsids>
    <w:rsidRoot w:val="761400FE"/>
    <w:rsid w:val="04C2630F"/>
    <w:rsid w:val="18DA282B"/>
    <w:rsid w:val="3A5031FE"/>
    <w:rsid w:val="5DDE0182"/>
    <w:rsid w:val="637D2AFB"/>
    <w:rsid w:val="761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16</TotalTime>
  <ScaleCrop>false</ScaleCrop>
  <LinksUpToDate>false</LinksUpToDate>
  <CharactersWithSpaces>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2022-03-09T12:48:00Z</dcterms:created>
  <dc:creator>三三</dc:creator>
  <cp:lastModifiedBy>三三</cp:lastModifiedBy>
  <dcterms:modified xsi:type="dcterms:W3CDTF">2022-05-25T07:59:22Z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5B0EBBEB188D450D96BE7C29DCC9C750</vt:lpwstr>
  </property>
</Properties>
</file>