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both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附件2</w:t>
      </w:r>
    </w:p>
    <w:p>
      <w:pPr>
        <w:spacing w:after="0" w:line="200" w:lineRule="exact"/>
        <w:jc w:val="center"/>
        <w:rPr>
          <w:rFonts w:eastAsia="方正小标宋简体"/>
          <w:bCs/>
          <w:sz w:val="36"/>
        </w:rPr>
      </w:pPr>
    </w:p>
    <w:p>
      <w:pPr>
        <w:spacing w:after="0" w:line="5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涟源市20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22</w:t>
      </w:r>
      <w:r>
        <w:rPr>
          <w:rFonts w:hint="eastAsia" w:ascii="方正小标宋简体" w:eastAsia="方正小标宋简体"/>
          <w:sz w:val="32"/>
          <w:szCs w:val="32"/>
        </w:rPr>
        <w:t>年公开引进高层次急需紧缺人才报名登记表</w:t>
      </w:r>
    </w:p>
    <w:p>
      <w:pPr>
        <w:spacing w:after="0" w:line="500" w:lineRule="exact"/>
        <w:jc w:val="both"/>
        <w:rPr>
          <w:rFonts w:eastAsia="方正小标宋简体"/>
          <w:bCs/>
          <w:spacing w:val="-20"/>
          <w:sz w:val="32"/>
          <w:szCs w:val="32"/>
        </w:rPr>
      </w:pPr>
      <w:r>
        <w:rPr>
          <w:rFonts w:hint="eastAsia" w:eastAsia="仿宋_GB2312"/>
          <w:b/>
          <w:kern w:val="0"/>
          <w:sz w:val="24"/>
        </w:rPr>
        <w:t xml:space="preserve">报考单位名称：  </w:t>
      </w:r>
      <w:r>
        <w:rPr>
          <w:rFonts w:hint="eastAsia" w:eastAsia="仿宋_GB2312"/>
          <w:b/>
          <w:kern w:val="0"/>
          <w:sz w:val="24"/>
          <w:lang w:val="en-US" w:eastAsia="zh-CN"/>
        </w:rPr>
        <w:t xml:space="preserve">                 </w:t>
      </w:r>
      <w:r>
        <w:rPr>
          <w:rFonts w:hint="eastAsia" w:eastAsia="仿宋_GB2312"/>
          <w:b/>
          <w:kern w:val="0"/>
          <w:sz w:val="24"/>
        </w:rPr>
        <w:t xml:space="preserve">                           报考岗位：</w:t>
      </w:r>
    </w:p>
    <w:tbl>
      <w:tblPr>
        <w:tblStyle w:val="2"/>
        <w:tblpPr w:leftFromText="180" w:rightFromText="180" w:vertAnchor="text" w:horzAnchor="page" w:tblpX="1240" w:tblpY="83"/>
        <w:tblOverlap w:val="never"/>
        <w:tblW w:w="99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4"/>
        <w:gridCol w:w="551"/>
        <w:gridCol w:w="877"/>
        <w:gridCol w:w="698"/>
        <w:gridCol w:w="420"/>
        <w:gridCol w:w="584"/>
        <w:gridCol w:w="794"/>
        <w:gridCol w:w="759"/>
        <w:gridCol w:w="403"/>
        <w:gridCol w:w="940"/>
        <w:gridCol w:w="1050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就读）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31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1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学位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户籍所在地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职称、执（职）业资格</w:t>
            </w:r>
          </w:p>
        </w:tc>
        <w:tc>
          <w:tcPr>
            <w:tcW w:w="33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45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453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档案保管单位</w:t>
            </w:r>
          </w:p>
        </w:tc>
        <w:tc>
          <w:tcPr>
            <w:tcW w:w="26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4358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58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其他常用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910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910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480" w:firstLineChars="200"/>
              <w:textAlignment w:val="auto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本人承诺所提供的材料真实有效，符合引进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岗位所需的资格条件。如有弄虚作假，本人愿意承担由此产生的一切后果及责任。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480" w:firstLineChars="200"/>
              <w:jc w:val="right"/>
              <w:textAlignment w:val="auto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480" w:firstLineChars="200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单位初审意见</w:t>
            </w:r>
          </w:p>
        </w:tc>
        <w:tc>
          <w:tcPr>
            <w:tcW w:w="43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初审人：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复审人：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1680" w:firstLineChars="7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年  月   日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主管部门审查意见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年  月   日</w:t>
            </w:r>
          </w:p>
        </w:tc>
      </w:tr>
    </w:tbl>
    <w:p>
      <w:pPr>
        <w:widowControl w:val="0"/>
        <w:adjustRightInd/>
        <w:snapToGrid/>
        <w:spacing w:after="0" w:line="20" w:lineRule="exact"/>
        <w:rPr>
          <w:rFonts w:hint="eastAsia" w:asciiTheme="majorEastAsia" w:hAnsiTheme="majorEastAsia" w:eastAsiaTheme="majorEastAsia" w:cstheme="majorEastAsia"/>
        </w:rPr>
      </w:pPr>
    </w:p>
    <w:p>
      <w:pPr>
        <w:spacing w:after="0" w:line="20" w:lineRule="exact"/>
        <w:rPr>
          <w:rFonts w:hint="eastAsia" w:asciiTheme="majorEastAsia" w:hAnsiTheme="majorEastAsia" w:eastAsiaTheme="majorEastAsia" w:cstheme="major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60" w:hanging="960" w:hangingChars="400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说明：1.“身份”分为：①公务员或机关工作人员；②事业单位工作人员；③企业单位工作人员；④应届毕业生；⑤城镇待业人员。由报名人员填写。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752" w:leftChars="342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4"/>
        </w:rPr>
        <w:t>2.报名人员必须用正楷字准确清晰填写此表。</w:t>
      </w:r>
    </w:p>
    <w:sectPr>
      <w:pgSz w:w="11906" w:h="16838"/>
      <w:pgMar w:top="1440" w:right="1576" w:bottom="1440" w:left="1576" w:header="708" w:footer="709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EzOWJmYjNmNWZmMmI3ZDEyMDZmNmQ2ZWJkMzkzZTMifQ=="/>
  </w:docVars>
  <w:rsids>
    <w:rsidRoot w:val="00D31D50"/>
    <w:rsid w:val="00003BEF"/>
    <w:rsid w:val="002B15B8"/>
    <w:rsid w:val="00323B43"/>
    <w:rsid w:val="003D37D8"/>
    <w:rsid w:val="00426133"/>
    <w:rsid w:val="004358AB"/>
    <w:rsid w:val="00481963"/>
    <w:rsid w:val="005F79C8"/>
    <w:rsid w:val="006C1D6E"/>
    <w:rsid w:val="008B7726"/>
    <w:rsid w:val="00912B4C"/>
    <w:rsid w:val="009B3CEE"/>
    <w:rsid w:val="009D02E4"/>
    <w:rsid w:val="00A21608"/>
    <w:rsid w:val="00AA3781"/>
    <w:rsid w:val="00C87CBA"/>
    <w:rsid w:val="00D31D50"/>
    <w:rsid w:val="00E83A3F"/>
    <w:rsid w:val="0C8A6C06"/>
    <w:rsid w:val="0EA57D40"/>
    <w:rsid w:val="15DD0706"/>
    <w:rsid w:val="1EFF1836"/>
    <w:rsid w:val="275E32A0"/>
    <w:rsid w:val="2DE6181D"/>
    <w:rsid w:val="34B5255B"/>
    <w:rsid w:val="367FCA0D"/>
    <w:rsid w:val="38E354CB"/>
    <w:rsid w:val="58656AAD"/>
    <w:rsid w:val="5DF77A80"/>
    <w:rsid w:val="6A68315F"/>
    <w:rsid w:val="6EFF860B"/>
    <w:rsid w:val="BB7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288</Characters>
  <Lines>3</Lines>
  <Paragraphs>1</Paragraphs>
  <TotalTime>2</TotalTime>
  <ScaleCrop>false</ScaleCrop>
  <LinksUpToDate>false</LinksUpToDate>
  <CharactersWithSpaces>396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ldxc</dc:creator>
  <cp:lastModifiedBy>Administrator</cp:lastModifiedBy>
  <cp:lastPrinted>2021-04-22T00:27:00Z</cp:lastPrinted>
  <dcterms:modified xsi:type="dcterms:W3CDTF">2022-05-16T03:19:42Z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D95DD974DACD4225A7C362D9ACCF0B3D</vt:lpwstr>
  </property>
</Properties>
</file>