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" w:hAnsi="仿宋" w:eastAsia="仿宋"/>
          <w:b/>
          <w:color w:val="000000"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附1：</w:t>
      </w:r>
      <w:r>
        <w:rPr>
          <w:rFonts w:hint="eastAsia" w:ascii="仿宋" w:hAnsi="仿宋" w:eastAsia="仿宋"/>
          <w:b/>
          <w:color w:val="000000"/>
          <w:sz w:val="44"/>
          <w:szCs w:val="44"/>
          <w:lang w:val="en-US" w:eastAsia="zh-CN"/>
        </w:rPr>
        <w:t>泌阳县第一医疗健康服务集团2021年招录人事代理岗位及要求（一）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372"/>
        <w:gridCol w:w="1063"/>
        <w:gridCol w:w="796"/>
        <w:gridCol w:w="2356"/>
        <w:gridCol w:w="1095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   业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拟招人数</w:t>
            </w:r>
          </w:p>
        </w:tc>
        <w:tc>
          <w:tcPr>
            <w:tcW w:w="469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  作  岗  位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及 编 号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 龄</w:t>
            </w:r>
          </w:p>
        </w:tc>
        <w:tc>
          <w:tcPr>
            <w:tcW w:w="242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2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会计学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财务管理、金融管理</w:t>
            </w:r>
          </w:p>
        </w:tc>
        <w:tc>
          <w:tcPr>
            <w:tcW w:w="1410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全日制统招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科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不包括专升本）及以上学历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9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泌阳县人民医院财务科</w:t>
            </w:r>
          </w:p>
        </w:tc>
        <w:tc>
          <w:tcPr>
            <w:tcW w:w="1320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30周岁以下（199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年1月1日以后出生）</w:t>
            </w:r>
          </w:p>
        </w:tc>
        <w:tc>
          <w:tcPr>
            <w:tcW w:w="242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325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文 秘</w:t>
            </w:r>
          </w:p>
        </w:tc>
        <w:tc>
          <w:tcPr>
            <w:tcW w:w="14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69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泌阳县人民医院办公室、党办</w:t>
            </w:r>
          </w:p>
        </w:tc>
        <w:tc>
          <w:tcPr>
            <w:tcW w:w="13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9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泌阳县妇幼保健院</w:t>
            </w:r>
          </w:p>
        </w:tc>
        <w:tc>
          <w:tcPr>
            <w:tcW w:w="13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25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计算机科学与技术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电子与计算机工程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电子信息工程</w:t>
            </w:r>
          </w:p>
        </w:tc>
        <w:tc>
          <w:tcPr>
            <w:tcW w:w="14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69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泌阳县人民医院信息科</w:t>
            </w:r>
          </w:p>
        </w:tc>
        <w:tc>
          <w:tcPr>
            <w:tcW w:w="13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9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泌阳县妇幼保健院</w:t>
            </w:r>
          </w:p>
        </w:tc>
        <w:tc>
          <w:tcPr>
            <w:tcW w:w="13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25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护理、护理学</w:t>
            </w:r>
          </w:p>
        </w:tc>
        <w:tc>
          <w:tcPr>
            <w:tcW w:w="1410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高中起点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全日制统招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专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科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不包括3+2）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及以上学历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469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泌阳县人民医院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SICU病区</w:t>
            </w:r>
          </w:p>
        </w:tc>
        <w:tc>
          <w:tcPr>
            <w:tcW w:w="1320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30周岁以下（199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年1月1日以后出生）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持主管护士资格证者，同等条件下优先录用，年龄放宽至35周岁（1986年1月1日以后出生）</w:t>
            </w:r>
          </w:p>
        </w:tc>
        <w:tc>
          <w:tcPr>
            <w:tcW w:w="2422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必须持护士资格证方可报名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9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泌阳县人民医院产科一病区</w:t>
            </w:r>
          </w:p>
        </w:tc>
        <w:tc>
          <w:tcPr>
            <w:tcW w:w="13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9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泌阳县人民医院重症医学科</w:t>
            </w:r>
          </w:p>
        </w:tc>
        <w:tc>
          <w:tcPr>
            <w:tcW w:w="13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3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9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泌阳县人民医院呼吸与危重症医学科</w:t>
            </w:r>
          </w:p>
        </w:tc>
        <w:tc>
          <w:tcPr>
            <w:tcW w:w="13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3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69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泌阳县人民医院呼吸重症</w:t>
            </w:r>
          </w:p>
        </w:tc>
        <w:tc>
          <w:tcPr>
            <w:tcW w:w="13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3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9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泌阳县人民医院心血管三病区</w:t>
            </w:r>
          </w:p>
        </w:tc>
        <w:tc>
          <w:tcPr>
            <w:tcW w:w="13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3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9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泌阳县人民医院全科医学科</w:t>
            </w:r>
          </w:p>
        </w:tc>
        <w:tc>
          <w:tcPr>
            <w:tcW w:w="13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3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69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泌阳县人民医院儿科一病区</w:t>
            </w:r>
          </w:p>
        </w:tc>
        <w:tc>
          <w:tcPr>
            <w:tcW w:w="13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3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9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泌阳县人民医院新生儿科</w:t>
            </w:r>
          </w:p>
        </w:tc>
        <w:tc>
          <w:tcPr>
            <w:tcW w:w="13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3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9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泌阳县人民医院儿童重症</w:t>
            </w:r>
          </w:p>
        </w:tc>
        <w:tc>
          <w:tcPr>
            <w:tcW w:w="13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3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69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泌阳县人民医院儿科二病区</w:t>
            </w:r>
          </w:p>
        </w:tc>
        <w:tc>
          <w:tcPr>
            <w:tcW w:w="13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3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9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泌阳县人民医院内分泌科</w:t>
            </w:r>
          </w:p>
        </w:tc>
        <w:tc>
          <w:tcPr>
            <w:tcW w:w="13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23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69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泌阳县人民医院急诊科</w:t>
            </w:r>
          </w:p>
        </w:tc>
        <w:tc>
          <w:tcPr>
            <w:tcW w:w="13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center"/>
        <w:rPr>
          <w:rFonts w:hint="default" w:ascii="仿宋" w:hAnsi="仿宋" w:eastAsia="仿宋"/>
          <w:b/>
          <w:color w:val="000000"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b/>
          <w:color w:val="000000"/>
          <w:sz w:val="44"/>
          <w:szCs w:val="44"/>
          <w:lang w:val="en-US" w:eastAsia="zh-CN"/>
        </w:rPr>
        <w:br w:type="page"/>
      </w:r>
      <w:r>
        <w:rPr>
          <w:rFonts w:hint="eastAsia" w:ascii="仿宋" w:hAnsi="仿宋" w:eastAsia="仿宋"/>
          <w:b/>
          <w:color w:val="000000"/>
          <w:sz w:val="44"/>
          <w:szCs w:val="44"/>
          <w:lang w:val="en-US" w:eastAsia="zh-CN"/>
        </w:rPr>
        <w:t>泌阳县第一医疗健康服务集团2021年招录人事代理岗位及要求（二）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212"/>
        <w:gridCol w:w="1338"/>
        <w:gridCol w:w="801"/>
        <w:gridCol w:w="2024"/>
        <w:gridCol w:w="1745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69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9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   业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拟招人数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  作  岗  位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 龄</w:t>
            </w:r>
          </w:p>
        </w:tc>
        <w:tc>
          <w:tcPr>
            <w:tcW w:w="13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69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898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护理、护理学</w:t>
            </w:r>
          </w:p>
        </w:tc>
        <w:tc>
          <w:tcPr>
            <w:tcW w:w="2032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高中起点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全日制统招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专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科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不包括3+2）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及以上学历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泌阳县人民医院冠心病重症</w:t>
            </w:r>
          </w:p>
        </w:tc>
        <w:tc>
          <w:tcPr>
            <w:tcW w:w="2820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30周岁以下（199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年1月1日以后出生）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持主管护士资格证者，同等条件下优先录用，年龄放宽至35周岁（1986年1月1日以后出生）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必须持护士资格证方可报名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</w:trPr>
        <w:tc>
          <w:tcPr>
            <w:tcW w:w="69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189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泌阳县人民医院老年病科</w:t>
            </w:r>
          </w:p>
        </w:tc>
        <w:tc>
          <w:tcPr>
            <w:tcW w:w="28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69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89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泌阳县人民医院神经内科五病区</w:t>
            </w:r>
          </w:p>
        </w:tc>
        <w:tc>
          <w:tcPr>
            <w:tcW w:w="28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9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89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泌阳县人民医院神经内科二病区</w:t>
            </w:r>
          </w:p>
        </w:tc>
        <w:tc>
          <w:tcPr>
            <w:tcW w:w="28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69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89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泌阳县人民医院神经内科一病区</w:t>
            </w:r>
          </w:p>
        </w:tc>
        <w:tc>
          <w:tcPr>
            <w:tcW w:w="28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9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89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泌阳县人民医院神经重症医学科</w:t>
            </w:r>
          </w:p>
        </w:tc>
        <w:tc>
          <w:tcPr>
            <w:tcW w:w="28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69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89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泌阳县人民医院手术室</w:t>
            </w:r>
          </w:p>
        </w:tc>
        <w:tc>
          <w:tcPr>
            <w:tcW w:w="28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</w:trPr>
        <w:tc>
          <w:tcPr>
            <w:tcW w:w="69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89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泌阳县妇幼保健院</w:t>
            </w:r>
          </w:p>
        </w:tc>
        <w:tc>
          <w:tcPr>
            <w:tcW w:w="28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69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89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20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泌阳县妇幼保健院</w:t>
            </w:r>
          </w:p>
        </w:tc>
        <w:tc>
          <w:tcPr>
            <w:tcW w:w="2820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30周岁以下（199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年1月1日以后出生）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有工作经历，持助理医师证、助理全科医生培训结业证者优先录用，年龄放宽至40周岁以下（1981年1月1日以后出生）；</w:t>
            </w:r>
          </w:p>
        </w:tc>
        <w:tc>
          <w:tcPr>
            <w:tcW w:w="13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69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1898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临床医学、康复治疗学、精神医学、心理咨询、中西医临床医学、中医学</w:t>
            </w:r>
          </w:p>
        </w:tc>
        <w:tc>
          <w:tcPr>
            <w:tcW w:w="20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泌阳县古城街道医院</w:t>
            </w:r>
          </w:p>
        </w:tc>
        <w:tc>
          <w:tcPr>
            <w:tcW w:w="28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69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89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泌阳县花园街道医院</w:t>
            </w:r>
          </w:p>
        </w:tc>
        <w:tc>
          <w:tcPr>
            <w:tcW w:w="28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69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89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泌阳县马谷田镇医院</w:t>
            </w:r>
          </w:p>
        </w:tc>
        <w:tc>
          <w:tcPr>
            <w:tcW w:w="28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69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89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泌阳县高邑镇医院</w:t>
            </w:r>
          </w:p>
        </w:tc>
        <w:tc>
          <w:tcPr>
            <w:tcW w:w="28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89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泌阳县付庄乡医院</w:t>
            </w:r>
          </w:p>
        </w:tc>
        <w:tc>
          <w:tcPr>
            <w:tcW w:w="28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89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泌阳县下碑寺乡医院</w:t>
            </w:r>
          </w:p>
        </w:tc>
        <w:tc>
          <w:tcPr>
            <w:tcW w:w="28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89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泌阳县象河乡医院</w:t>
            </w:r>
          </w:p>
        </w:tc>
        <w:tc>
          <w:tcPr>
            <w:tcW w:w="28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89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泌阳县春水镇医院</w:t>
            </w:r>
          </w:p>
        </w:tc>
        <w:tc>
          <w:tcPr>
            <w:tcW w:w="28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89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泌阳县黄山口乡医院</w:t>
            </w:r>
          </w:p>
        </w:tc>
        <w:tc>
          <w:tcPr>
            <w:tcW w:w="28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37</w:t>
            </w:r>
          </w:p>
        </w:tc>
        <w:tc>
          <w:tcPr>
            <w:tcW w:w="189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泌阳县铜山乡医院</w:t>
            </w:r>
          </w:p>
        </w:tc>
        <w:tc>
          <w:tcPr>
            <w:tcW w:w="28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/>
          <w:b/>
          <w:color w:val="000000"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b/>
          <w:color w:val="000000"/>
          <w:sz w:val="44"/>
          <w:szCs w:val="44"/>
          <w:lang w:val="en-US" w:eastAsia="zh-CN"/>
        </w:rPr>
        <w:br w:type="page"/>
      </w:r>
      <w:r>
        <w:rPr>
          <w:rFonts w:hint="eastAsia" w:ascii="仿宋" w:hAnsi="仿宋" w:eastAsia="仿宋"/>
          <w:b/>
          <w:color w:val="000000"/>
          <w:sz w:val="44"/>
          <w:szCs w:val="44"/>
          <w:lang w:val="en-US" w:eastAsia="zh-CN"/>
        </w:rPr>
        <w:t>泌阳县第一医疗健康服务集团2021年招录人事代理岗位及要求（三）</w:t>
      </w:r>
    </w:p>
    <w:p>
      <w:pPr>
        <w:widowControl w:val="0"/>
        <w:numPr>
          <w:ilvl w:val="0"/>
          <w:numId w:val="0"/>
        </w:numPr>
        <w:jc w:val="center"/>
        <w:rPr>
          <w:rFonts w:hint="default" w:ascii="仿宋" w:hAnsi="仿宋" w:eastAsia="仿宋"/>
          <w:b/>
          <w:color w:val="000000"/>
          <w:sz w:val="44"/>
          <w:szCs w:val="44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197"/>
        <w:gridCol w:w="1225"/>
        <w:gridCol w:w="839"/>
        <w:gridCol w:w="2047"/>
        <w:gridCol w:w="1763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   业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拟招人数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  作  岗  位</w:t>
            </w:r>
          </w:p>
        </w:tc>
        <w:tc>
          <w:tcPr>
            <w:tcW w:w="2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 龄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130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药学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临床药学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高中起点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全日制统招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专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科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不包括3+2）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及以上学历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泌阳县妇幼保健院</w:t>
            </w:r>
          </w:p>
        </w:tc>
        <w:tc>
          <w:tcPr>
            <w:tcW w:w="2805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30周岁以下（199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年1月1日以后出生）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1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泌阳县下碑寺乡医院</w:t>
            </w: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1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泌阳县高店镇医院</w:t>
            </w: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exac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1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泌阳县盘古乡医院</w:t>
            </w: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1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泌阳县古城街道医院</w:t>
            </w: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1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泌阳县花园街道医院</w:t>
            </w: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1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泌阳县高邑镇医院</w:t>
            </w: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1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泌阳县贾楼乡医院</w:t>
            </w: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21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泌阳县付庄乡医院</w:t>
            </w: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21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泌阳县象河乡医院</w:t>
            </w: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21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泌阳县春水镇医院</w:t>
            </w: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21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泌阳县黄山口乡医院</w:t>
            </w: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130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会计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会计学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br w:type="textWrapping"/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财务管理</w:t>
            </w:r>
          </w:p>
        </w:tc>
        <w:tc>
          <w:tcPr>
            <w:tcW w:w="17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泌阳县妇幼保健院</w:t>
            </w: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21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泌阳县花园街道医院</w:t>
            </w: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21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泌阳县付庄乡医院</w:t>
            </w: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21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泌阳县下碑寺乡医院</w:t>
            </w: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21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泌阳县象河乡医院</w:t>
            </w: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55</w:t>
            </w:r>
          </w:p>
        </w:tc>
        <w:tc>
          <w:tcPr>
            <w:tcW w:w="21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泌阳县盘古乡医院</w:t>
            </w: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center"/>
        <w:rPr>
          <w:rFonts w:hint="default" w:ascii="仿宋" w:hAnsi="仿宋" w:eastAsia="仿宋"/>
          <w:b/>
          <w:color w:val="000000"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b/>
          <w:color w:val="000000"/>
          <w:sz w:val="44"/>
          <w:szCs w:val="44"/>
          <w:lang w:val="en-US" w:eastAsia="zh-CN"/>
        </w:rPr>
        <w:br w:type="page"/>
      </w:r>
      <w:r>
        <w:rPr>
          <w:rFonts w:hint="eastAsia" w:ascii="仿宋" w:hAnsi="仿宋" w:eastAsia="仿宋"/>
          <w:b/>
          <w:color w:val="000000"/>
          <w:sz w:val="44"/>
          <w:szCs w:val="44"/>
          <w:lang w:val="en-US" w:eastAsia="zh-CN"/>
        </w:rPr>
        <w:t>泌阳县第一医疗健康服务集团2021年招录人事代理岗位及要求（四）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382"/>
        <w:gridCol w:w="1142"/>
        <w:gridCol w:w="827"/>
        <w:gridCol w:w="1999"/>
        <w:gridCol w:w="1738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   业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拟招人数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  作  岗  位</w:t>
            </w:r>
          </w:p>
        </w:tc>
        <w:tc>
          <w:tcPr>
            <w:tcW w:w="2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 龄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2295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计算机科学与技术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电子与计算机工程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电子信息工程</w:t>
            </w:r>
          </w:p>
        </w:tc>
        <w:tc>
          <w:tcPr>
            <w:tcW w:w="1575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高中起点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全日制统招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专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科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不包括3+2）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及以上学历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泌阳县古城街道医院</w:t>
            </w:r>
          </w:p>
        </w:tc>
        <w:tc>
          <w:tcPr>
            <w:tcW w:w="2805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30周岁以下（199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年1月1日以后出生）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22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泌阳县花园街道医院</w:t>
            </w: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22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泌阳县高邑镇医院</w:t>
            </w: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22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泌阳县高店镇医院</w:t>
            </w: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2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泌阳县盘古乡医院</w:t>
            </w: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22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泌阳县春水镇医院</w:t>
            </w: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22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泌阳县王店乡医院</w:t>
            </w: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22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泌阳县付庄乡医院</w:t>
            </w: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22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泌阳县下碑寺乡医院</w:t>
            </w: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22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泌阳县象河乡医院</w:t>
            </w: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2295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护理、护理学</w:t>
            </w:r>
          </w:p>
        </w:tc>
        <w:tc>
          <w:tcPr>
            <w:tcW w:w="1575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全日制专科及以上学历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泌阳县花园街道医院</w:t>
            </w: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必须持护士资格证方可报名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22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泌阳县铜山乡医院</w:t>
            </w: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22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泌阳县王店乡医院</w:t>
            </w: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22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泌阳县下碑寺乡医院</w:t>
            </w: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22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泌阳县高店镇医院</w:t>
            </w: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22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泌阳县盘古乡医院</w:t>
            </w: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22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泌阳县马谷田镇医院</w:t>
            </w: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22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泌阳县高邑镇医院</w:t>
            </w: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22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泌阳县贾楼乡医院</w:t>
            </w: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22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泌阳县付庄乡医院</w:t>
            </w: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22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泌阳县象河乡医院</w:t>
            </w: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22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泌阳县春水镇医院</w:t>
            </w: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7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79</w:t>
            </w:r>
          </w:p>
        </w:tc>
        <w:tc>
          <w:tcPr>
            <w:tcW w:w="22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泌阳县黄山口乡医院</w:t>
            </w: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/>
          <w:b/>
          <w:color w:val="000000"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b/>
          <w:color w:val="000000"/>
          <w:sz w:val="44"/>
          <w:szCs w:val="44"/>
          <w:lang w:val="en-US" w:eastAsia="zh-CN"/>
        </w:rPr>
        <w:t>泌阳县第一医疗健康服务集团2021年招录人事代理岗位及要求（五）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081"/>
        <w:gridCol w:w="1354"/>
        <w:gridCol w:w="785"/>
        <w:gridCol w:w="2100"/>
        <w:gridCol w:w="1704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6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   业</w:t>
            </w:r>
          </w:p>
        </w:tc>
        <w:tc>
          <w:tcPr>
            <w:tcW w:w="203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拟招人数</w:t>
            </w:r>
          </w:p>
        </w:tc>
        <w:tc>
          <w:tcPr>
            <w:tcW w:w="41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  作  岗  位</w:t>
            </w:r>
          </w:p>
        </w:tc>
        <w:tc>
          <w:tcPr>
            <w:tcW w:w="26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 龄</w:t>
            </w:r>
          </w:p>
        </w:tc>
        <w:tc>
          <w:tcPr>
            <w:tcW w:w="150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868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医学影像学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放射医学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医学影像技术</w:t>
            </w:r>
          </w:p>
        </w:tc>
        <w:tc>
          <w:tcPr>
            <w:tcW w:w="2032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全日制专科（包括3+2）及以上学历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41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泌阳县妇幼保健院</w:t>
            </w:r>
          </w:p>
        </w:tc>
        <w:tc>
          <w:tcPr>
            <w:tcW w:w="2670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30周岁以下（199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年1月1日以后出生）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86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41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泌阳县古城街道医院</w:t>
            </w:r>
          </w:p>
        </w:tc>
        <w:tc>
          <w:tcPr>
            <w:tcW w:w="26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82</w:t>
            </w:r>
          </w:p>
        </w:tc>
        <w:tc>
          <w:tcPr>
            <w:tcW w:w="186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1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泌阳县花园街道医院</w:t>
            </w:r>
          </w:p>
        </w:tc>
        <w:tc>
          <w:tcPr>
            <w:tcW w:w="26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83</w:t>
            </w:r>
          </w:p>
        </w:tc>
        <w:tc>
          <w:tcPr>
            <w:tcW w:w="186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1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泌阳县马谷田镇医院</w:t>
            </w:r>
          </w:p>
        </w:tc>
        <w:tc>
          <w:tcPr>
            <w:tcW w:w="26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84</w:t>
            </w:r>
          </w:p>
        </w:tc>
        <w:tc>
          <w:tcPr>
            <w:tcW w:w="186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1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泌阳县高邑镇医院</w:t>
            </w:r>
          </w:p>
        </w:tc>
        <w:tc>
          <w:tcPr>
            <w:tcW w:w="26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186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1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泌阳县高店镇医院</w:t>
            </w:r>
          </w:p>
        </w:tc>
        <w:tc>
          <w:tcPr>
            <w:tcW w:w="26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186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1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泌阳县盘古乡医院</w:t>
            </w:r>
          </w:p>
        </w:tc>
        <w:tc>
          <w:tcPr>
            <w:tcW w:w="26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87</w:t>
            </w:r>
          </w:p>
        </w:tc>
        <w:tc>
          <w:tcPr>
            <w:tcW w:w="186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1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泌阳县春水镇医院</w:t>
            </w:r>
          </w:p>
        </w:tc>
        <w:tc>
          <w:tcPr>
            <w:tcW w:w="26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88</w:t>
            </w:r>
          </w:p>
        </w:tc>
        <w:tc>
          <w:tcPr>
            <w:tcW w:w="186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1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泌阳县铜山乡医院</w:t>
            </w:r>
          </w:p>
        </w:tc>
        <w:tc>
          <w:tcPr>
            <w:tcW w:w="26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89</w:t>
            </w:r>
          </w:p>
        </w:tc>
        <w:tc>
          <w:tcPr>
            <w:tcW w:w="186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1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泌阳县王店乡医院</w:t>
            </w:r>
          </w:p>
        </w:tc>
        <w:tc>
          <w:tcPr>
            <w:tcW w:w="26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90</w:t>
            </w:r>
          </w:p>
        </w:tc>
        <w:tc>
          <w:tcPr>
            <w:tcW w:w="186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1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泌阳县贾楼乡医院</w:t>
            </w:r>
          </w:p>
        </w:tc>
        <w:tc>
          <w:tcPr>
            <w:tcW w:w="26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186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1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泌阳县付庄乡医院</w:t>
            </w:r>
          </w:p>
        </w:tc>
        <w:tc>
          <w:tcPr>
            <w:tcW w:w="26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186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泌阳县下碑寺乡医院</w:t>
            </w:r>
          </w:p>
        </w:tc>
        <w:tc>
          <w:tcPr>
            <w:tcW w:w="26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186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泌阳县象河乡医院</w:t>
            </w:r>
          </w:p>
        </w:tc>
        <w:tc>
          <w:tcPr>
            <w:tcW w:w="26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94</w:t>
            </w:r>
          </w:p>
        </w:tc>
        <w:tc>
          <w:tcPr>
            <w:tcW w:w="1868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1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泌阳县黄山口乡医院</w:t>
            </w:r>
          </w:p>
        </w:tc>
        <w:tc>
          <w:tcPr>
            <w:tcW w:w="26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/>
          <w:b/>
          <w:color w:val="000000"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b/>
          <w:color w:val="000000"/>
          <w:sz w:val="44"/>
          <w:szCs w:val="44"/>
          <w:lang w:val="en-US" w:eastAsia="zh-CN"/>
        </w:rPr>
        <w:br w:type="page"/>
      </w:r>
      <w:r>
        <w:rPr>
          <w:rFonts w:hint="eastAsia" w:ascii="仿宋" w:hAnsi="仿宋" w:eastAsia="仿宋"/>
          <w:b/>
          <w:color w:val="000000"/>
          <w:sz w:val="44"/>
          <w:szCs w:val="44"/>
          <w:lang w:val="en-US" w:eastAsia="zh-CN"/>
        </w:rPr>
        <w:t>泌阳县第一医疗健康服务集团2021年招录人事代理岗位及要求（六）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219"/>
        <w:gridCol w:w="1496"/>
        <w:gridCol w:w="865"/>
        <w:gridCol w:w="1715"/>
        <w:gridCol w:w="1680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   业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拟招人数</w:t>
            </w:r>
          </w:p>
        </w:tc>
        <w:tc>
          <w:tcPr>
            <w:tcW w:w="33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  作  岗  位</w:t>
            </w:r>
          </w:p>
        </w:tc>
        <w:tc>
          <w:tcPr>
            <w:tcW w:w="26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  龄</w:t>
            </w:r>
          </w:p>
        </w:tc>
        <w:tc>
          <w:tcPr>
            <w:tcW w:w="150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95</w:t>
            </w:r>
          </w:p>
        </w:tc>
        <w:tc>
          <w:tcPr>
            <w:tcW w:w="2235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医学检验技术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医学实验技术</w:t>
            </w:r>
          </w:p>
        </w:tc>
        <w:tc>
          <w:tcPr>
            <w:tcW w:w="2400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全日制专科（包括3+2）及以上学历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3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泌阳县妇幼保健院</w:t>
            </w:r>
          </w:p>
        </w:tc>
        <w:tc>
          <w:tcPr>
            <w:tcW w:w="2670" w:type="dxa"/>
            <w:vMerge w:val="restart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30周岁以下（199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年1月1日以后出生）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96</w:t>
            </w:r>
          </w:p>
        </w:tc>
        <w:tc>
          <w:tcPr>
            <w:tcW w:w="223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3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泌阳县古城街道医院</w:t>
            </w:r>
          </w:p>
        </w:tc>
        <w:tc>
          <w:tcPr>
            <w:tcW w:w="26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223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3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泌阳县花园街道医院</w:t>
            </w:r>
          </w:p>
        </w:tc>
        <w:tc>
          <w:tcPr>
            <w:tcW w:w="26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223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4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3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泌阳县高店镇医院</w:t>
            </w:r>
          </w:p>
        </w:tc>
        <w:tc>
          <w:tcPr>
            <w:tcW w:w="26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223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4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3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泌阳县盘古乡医院</w:t>
            </w:r>
          </w:p>
        </w:tc>
        <w:tc>
          <w:tcPr>
            <w:tcW w:w="26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223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4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3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泌阳县铜山乡医院</w:t>
            </w:r>
          </w:p>
        </w:tc>
        <w:tc>
          <w:tcPr>
            <w:tcW w:w="26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223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4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3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泌阳县王店乡医院</w:t>
            </w:r>
          </w:p>
        </w:tc>
        <w:tc>
          <w:tcPr>
            <w:tcW w:w="26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223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4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3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泌阳县贾楼乡医院</w:t>
            </w:r>
          </w:p>
        </w:tc>
        <w:tc>
          <w:tcPr>
            <w:tcW w:w="26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223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4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泌阳县付庄乡医院</w:t>
            </w:r>
          </w:p>
        </w:tc>
        <w:tc>
          <w:tcPr>
            <w:tcW w:w="26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223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4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泌阳县下碑寺乡医院</w:t>
            </w:r>
          </w:p>
        </w:tc>
        <w:tc>
          <w:tcPr>
            <w:tcW w:w="26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223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4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泌阳县象河乡医院</w:t>
            </w:r>
          </w:p>
        </w:tc>
        <w:tc>
          <w:tcPr>
            <w:tcW w:w="26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223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4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泌阳县黄山口乡医院</w:t>
            </w:r>
          </w:p>
        </w:tc>
        <w:tc>
          <w:tcPr>
            <w:tcW w:w="26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2235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4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泌阳县中西医结合眼科医院</w:t>
            </w:r>
          </w:p>
        </w:tc>
        <w:tc>
          <w:tcPr>
            <w:tcW w:w="26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62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  <w:t>合         计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  <w:t>217</w:t>
            </w:r>
          </w:p>
        </w:tc>
        <w:tc>
          <w:tcPr>
            <w:tcW w:w="33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/>
          <w:b/>
          <w:color w:val="000000"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E6295"/>
    <w:rsid w:val="37CE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2021-07-13T06:07:00Z</dcterms:created>
  <dc:creator>晶晶</dc:creator>
  <cp:lastModifiedBy>晶晶</cp:lastModifiedBy>
  <dcterms:modified xsi:type="dcterms:W3CDTF">2021-07-13T06:08:04Z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9B8D7CAA402546BFA0BA8838831563D4</vt:lpwstr>
  </property>
</Properties>
</file>